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5140" w14:textId="0237D122" w:rsidR="00B40272" w:rsidRPr="00CF7DD7" w:rsidRDefault="00B40272" w:rsidP="00B40272">
      <w:pPr>
        <w:pStyle w:val="Titel"/>
        <w:rPr>
          <w:sz w:val="52"/>
          <w:szCs w:val="52"/>
        </w:rPr>
      </w:pPr>
      <w:bookmarkStart w:id="0" w:name="_Hlk98393571"/>
      <w:r>
        <w:rPr>
          <w:sz w:val="52"/>
          <w:szCs w:val="52"/>
        </w:rPr>
        <w:t>Invulformulier</w:t>
      </w:r>
      <w:r w:rsidRPr="00CF7DD7">
        <w:rPr>
          <w:sz w:val="52"/>
          <w:szCs w:val="52"/>
        </w:rPr>
        <w:t xml:space="preserve"> </w:t>
      </w:r>
      <w:r>
        <w:rPr>
          <w:sz w:val="52"/>
          <w:szCs w:val="52"/>
        </w:rPr>
        <w:t>orthopedisch schoeisel - WLZ</w:t>
      </w:r>
    </w:p>
    <w:tbl>
      <w:tblPr>
        <w:tblpPr w:leftFromText="187" w:rightFromText="187" w:vertAnchor="page" w:horzAnchor="margin" w:tblpY="1609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7963"/>
        <w:gridCol w:w="602"/>
      </w:tblGrid>
      <w:tr w:rsidR="00B40272" w:rsidRPr="00D54A89" w14:paraId="34E87D1D" w14:textId="77777777" w:rsidTr="00B036D3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3ADFC07E" w14:textId="0A5F0EB1" w:rsidR="00B40272" w:rsidRPr="00D54A89" w:rsidRDefault="00B40272" w:rsidP="00B036D3">
            <w:pPr>
              <w:pStyle w:val="Kop2"/>
            </w:pPr>
            <w:r w:rsidRPr="00D54A89">
              <w:t>Patiëntgegevens</w:t>
            </w:r>
          </w:p>
        </w:tc>
      </w:tr>
      <w:tr w:rsidR="00B40272" w:rsidRPr="00D54A89" w14:paraId="1D10EB8F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14851F" w14:textId="77777777" w:rsidR="00B40272" w:rsidRPr="00D54A89" w:rsidRDefault="00B40272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2137369725"/>
            <w:placeholder>
              <w:docPart w:val="9085F1B47858466A922690FE7613D3F0"/>
            </w:placeholder>
            <w:showingPlcHdr/>
          </w:sdtPr>
          <w:sdtContent>
            <w:tc>
              <w:tcPr>
                <w:tcW w:w="369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C43C9F4" w14:textId="77777777" w:rsidR="00B40272" w:rsidRPr="009F7AEE" w:rsidRDefault="00B40272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tc>
          <w:tcPr>
            <w:tcW w:w="2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A791B8" w14:textId="77777777" w:rsidR="00B40272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792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272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B40272">
              <w:rPr>
                <w:lang w:val="nl-NL"/>
              </w:rPr>
              <w:t>M</w:t>
            </w:r>
          </w:p>
          <w:p w14:paraId="5A8E3841" w14:textId="77777777" w:rsidR="00B40272" w:rsidRPr="00D54A89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51546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272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B40272" w:rsidRPr="00D54A89">
              <w:rPr>
                <w:lang w:val="nl-NL"/>
              </w:rPr>
              <w:t>V</w:t>
            </w:r>
          </w:p>
        </w:tc>
      </w:tr>
      <w:tr w:rsidR="00B40272" w:rsidRPr="00B634BE" w14:paraId="43B03E52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298D8A" w14:textId="4B5AA8B9" w:rsidR="00B40272" w:rsidRPr="00D54A89" w:rsidRDefault="00B40272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Locatie/kamer nummer</w:t>
            </w:r>
          </w:p>
        </w:tc>
        <w:sdt>
          <w:sdtPr>
            <w:rPr>
              <w:lang w:val="nl-NL"/>
            </w:rPr>
            <w:id w:val="-1761442175"/>
            <w:placeholder>
              <w:docPart w:val="EDA46213B4074DF683F3934D3F1C2D35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E27B0A4" w14:textId="77777777" w:rsidR="00B40272" w:rsidRPr="009F7AEE" w:rsidRDefault="00B40272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p w14:paraId="65EF257B" w14:textId="73D69CB8" w:rsidR="00B40272" w:rsidRPr="004A6123" w:rsidRDefault="00B40272" w:rsidP="00B40272">
      <w:pPr>
        <w:pStyle w:val="Geenafstand"/>
        <w:rPr>
          <w:lang w:val="en-US"/>
        </w:rPr>
      </w:pPr>
    </w:p>
    <w:tbl>
      <w:tblPr>
        <w:tblpPr w:leftFromText="187" w:rightFromText="187" w:vertAnchor="page" w:horzAnchor="margin" w:tblpY="3166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4281"/>
        <w:gridCol w:w="4284"/>
      </w:tblGrid>
      <w:tr w:rsidR="000F6017" w:rsidRPr="00D54A89" w14:paraId="5B47FDF7" w14:textId="77777777" w:rsidTr="000F6017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229222A6" w14:textId="77777777" w:rsidR="000F6017" w:rsidRPr="00D54A89" w:rsidRDefault="000F6017" w:rsidP="000F6017">
            <w:pPr>
              <w:pStyle w:val="Kop2"/>
            </w:pPr>
            <w:r>
              <w:t>Eerdere OS</w:t>
            </w:r>
          </w:p>
        </w:tc>
      </w:tr>
      <w:tr w:rsidR="000F6017" w:rsidRPr="00D54A89" w14:paraId="7494CC60" w14:textId="77777777" w:rsidTr="000F6017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E6C764" w14:textId="77777777" w:rsidR="000F6017" w:rsidRPr="00D54A89" w:rsidRDefault="00000000" w:rsidP="000F6017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-38780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OSA   </w:t>
            </w:r>
            <w:sdt>
              <w:sdtPr>
                <w:rPr>
                  <w:lang w:val="nl-NL"/>
                </w:rPr>
                <w:id w:val="-213184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OSB</w:t>
            </w: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7C3F49" w14:textId="77777777" w:rsidR="000F6017" w:rsidRPr="00D54A89" w:rsidRDefault="000F6017" w:rsidP="000F6017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Schoennummer: </w:t>
            </w:r>
            <w:sdt>
              <w:sdtPr>
                <w:rPr>
                  <w:lang w:val="nl-NL"/>
                </w:rPr>
                <w:id w:val="-299146094"/>
                <w:placeholder>
                  <w:docPart w:val="8F5246BD04B44D919C368B4775E9F42E"/>
                </w:placeholder>
                <w:showingPlcHdr/>
              </w:sdtPr>
              <w:sdtContent>
                <w:r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  <w:r>
              <w:rPr>
                <w:lang w:val="nl-NL"/>
              </w:rPr>
              <w:t xml:space="preserve">    Datum: </w:t>
            </w:r>
            <w:sdt>
              <w:sdtPr>
                <w:rPr>
                  <w:lang w:val="nl-NL"/>
                </w:rPr>
                <w:id w:val="-1938589677"/>
                <w:placeholder>
                  <w:docPart w:val="7C7262F0DE2C48189612F6CDAD6A8A8D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4A6123">
                  <w:rPr>
                    <w:rStyle w:val="Tekstvantijdelijkeaanduiding"/>
                    <w:lang w:val="nl-NL"/>
                  </w:rPr>
                  <w:t>Klik of tik om een datum in te voeren.</w:t>
                </w:r>
              </w:sdtContent>
            </w:sdt>
          </w:p>
        </w:tc>
      </w:tr>
      <w:tr w:rsidR="000F6017" w:rsidRPr="009F7AEE" w14:paraId="3B0B7C1B" w14:textId="77777777" w:rsidTr="000F6017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717EA2" w14:textId="77777777" w:rsidR="000F6017" w:rsidRPr="00D54A89" w:rsidRDefault="000F6017" w:rsidP="000F6017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Leest opvragen</w:t>
            </w: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13B4CA" w14:textId="77777777" w:rsidR="000F6017" w:rsidRPr="009F7AEE" w:rsidRDefault="00000000" w:rsidP="000F6017">
            <w:pPr>
              <w:pStyle w:val="Body"/>
              <w:ind w:right="-115"/>
            </w:pPr>
            <w:sdt>
              <w:sdtPr>
                <w:id w:val="-1000656450"/>
                <w:placeholder>
                  <w:docPart w:val="8F5246BD04B44D919C368B4775E9F42E"/>
                </w:placeholder>
                <w:showingPlcHdr/>
              </w:sdtPr>
              <w:sdtContent>
                <w:r w:rsidR="000F6017"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  <w:r w:rsidR="000F6017" w:rsidRPr="004A6123">
              <w:rPr>
                <w:lang w:val="nl-NL"/>
              </w:rPr>
              <w:t xml:space="preserve">  </w:t>
            </w:r>
            <w:sdt>
              <w:sdtPr>
                <w:id w:val="-160047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6017">
              <w:t xml:space="preserve"> Ja  </w:t>
            </w:r>
            <w:sdt>
              <w:sdtPr>
                <w:id w:val="-113995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6017">
              <w:t xml:space="preserve"> Nee</w:t>
            </w:r>
          </w:p>
        </w:tc>
      </w:tr>
      <w:tr w:rsidR="000F6017" w:rsidRPr="009F7AEE" w14:paraId="6AB8A0B2" w14:textId="77777777" w:rsidTr="000F6017">
        <w:trPr>
          <w:trHeight w:val="1834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A4DFAA" w14:textId="77777777" w:rsidR="000F6017" w:rsidRDefault="000F6017" w:rsidP="000F6017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Kenmerken schoen</w:t>
            </w:r>
          </w:p>
        </w:tc>
        <w:tc>
          <w:tcPr>
            <w:tcW w:w="198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255E04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59756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Laag</w:t>
            </w:r>
          </w:p>
          <w:p w14:paraId="16949074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57833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Half hoog</w:t>
            </w:r>
          </w:p>
          <w:p w14:paraId="5C76732D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0712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Hoog</w:t>
            </w:r>
          </w:p>
          <w:p w14:paraId="472D78AA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52086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Versnelde afwikkeling</w:t>
            </w:r>
          </w:p>
          <w:p w14:paraId="367ADA24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75602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Ritssluiting </w:t>
            </w:r>
            <w:sdt>
              <w:sdtPr>
                <w:rPr>
                  <w:lang w:val="nl-NL"/>
                </w:rPr>
                <w:id w:val="1915512332"/>
                <w:placeholder>
                  <w:docPart w:val="8163A2F67A1C4E908B8693A8A58AB9B4"/>
                </w:placeholder>
                <w:showingPlcHdr/>
              </w:sdtPr>
              <w:sdtContent>
                <w:r w:rsidR="000F6017"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</w:p>
          <w:p w14:paraId="220F5C64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8728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Klittenbandsluiting</w:t>
            </w:r>
          </w:p>
          <w:p w14:paraId="42581C7A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34640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Lichtgewicht</w:t>
            </w:r>
          </w:p>
          <w:p w14:paraId="49495E58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30708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Steunzool voorziening</w:t>
            </w:r>
          </w:p>
        </w:tc>
        <w:tc>
          <w:tcPr>
            <w:tcW w:w="19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B530A2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0306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Hielspoor protocol</w:t>
            </w:r>
          </w:p>
          <w:p w14:paraId="28178873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7753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DM schoeisel</w:t>
            </w:r>
          </w:p>
          <w:p w14:paraId="29DA7633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942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Ezelsoor </w:t>
            </w:r>
            <w:sdt>
              <w:sdtPr>
                <w:rPr>
                  <w:lang w:val="nl-NL"/>
                </w:rPr>
                <w:id w:val="227357308"/>
                <w:placeholder>
                  <w:docPart w:val="8163A2F67A1C4E908B8693A8A58AB9B4"/>
                </w:placeholder>
                <w:showingPlcHdr/>
              </w:sdtPr>
              <w:sdtContent>
                <w:r w:rsidR="000F6017"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</w:p>
          <w:p w14:paraId="3CF554E0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64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Zoolverstijving</w:t>
            </w:r>
          </w:p>
          <w:p w14:paraId="2AC5E0C1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0221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Hakje </w:t>
            </w:r>
            <w:sdt>
              <w:sdtPr>
                <w:rPr>
                  <w:lang w:val="nl-NL"/>
                </w:rPr>
                <w:id w:val="427632553"/>
                <w:placeholder>
                  <w:docPart w:val="F8F4F25ABE2D441F957C1A6B6AB0C421"/>
                </w:placeholder>
                <w:showingPlcHdr/>
              </w:sdtPr>
              <w:sdtContent>
                <w:r w:rsidR="000F6017"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</w:p>
          <w:p w14:paraId="044C1B9E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9405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Extra teenbox ruimte</w:t>
            </w:r>
          </w:p>
          <w:p w14:paraId="76CC2528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7380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Toplaag zacht dempend</w:t>
            </w:r>
          </w:p>
          <w:p w14:paraId="10BA688B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7420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Liglund uitsparing</w:t>
            </w:r>
          </w:p>
          <w:p w14:paraId="5A495D75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3126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Volgend voetbed</w:t>
            </w:r>
          </w:p>
          <w:p w14:paraId="4B933DDA" w14:textId="77777777" w:rsidR="000F6017" w:rsidRDefault="000F6017" w:rsidP="000F6017">
            <w:pPr>
              <w:pStyle w:val="Body"/>
              <w:ind w:right="-115"/>
              <w:rPr>
                <w:lang w:val="nl-NL"/>
              </w:rPr>
            </w:pPr>
          </w:p>
        </w:tc>
      </w:tr>
      <w:tr w:rsidR="000F6017" w:rsidRPr="009F7AEE" w14:paraId="10EA435E" w14:textId="77777777" w:rsidTr="000F6017">
        <w:trPr>
          <w:trHeight w:val="913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F9B7F6" w14:textId="77777777" w:rsidR="000F6017" w:rsidRDefault="000F6017" w:rsidP="000F6017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Opmerkingen:</w:t>
            </w: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133667" w14:textId="6CB22D59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290435658"/>
                <w:placeholder>
                  <w:docPart w:val="ED052C1219CF4518B65EAA480F9D4FAC"/>
                </w:placeholder>
                <w:showingPlcHdr/>
              </w:sdtPr>
              <w:sdtContent>
                <w:r w:rsidR="000F6017"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</w:p>
          <w:p w14:paraId="461AE5AF" w14:textId="77777777" w:rsidR="000F6017" w:rsidRDefault="000F6017" w:rsidP="000F6017">
            <w:pPr>
              <w:pStyle w:val="Body"/>
              <w:ind w:right="-115"/>
              <w:rPr>
                <w:lang w:val="nl-NL"/>
              </w:rPr>
            </w:pPr>
          </w:p>
        </w:tc>
      </w:tr>
    </w:tbl>
    <w:p w14:paraId="5398717C" w14:textId="757B0C96" w:rsidR="00B40272" w:rsidRDefault="00B40272"/>
    <w:tbl>
      <w:tblPr>
        <w:tblpPr w:leftFromText="187" w:rightFromText="187" w:vertAnchor="page" w:horzAnchor="margin" w:tblpY="7426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4281"/>
        <w:gridCol w:w="4284"/>
      </w:tblGrid>
      <w:tr w:rsidR="000F6017" w:rsidRPr="00D54A89" w14:paraId="700A9299" w14:textId="77777777" w:rsidTr="000F6017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778CCFBE" w14:textId="1A0A3752" w:rsidR="000F6017" w:rsidRPr="00D54A89" w:rsidRDefault="000F6017" w:rsidP="000F6017">
            <w:pPr>
              <w:pStyle w:val="Kop2"/>
            </w:pPr>
            <w:r>
              <w:t>Lichamelijk Onderzoek</w:t>
            </w:r>
          </w:p>
        </w:tc>
      </w:tr>
      <w:tr w:rsidR="000F6017" w:rsidRPr="00D54A89" w14:paraId="5F988D4A" w14:textId="77777777" w:rsidTr="000F6017">
        <w:trPr>
          <w:trHeight w:val="2432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A6EB0B" w14:textId="77777777" w:rsidR="000F6017" w:rsidRPr="00D54A89" w:rsidRDefault="000F6017" w:rsidP="000F6017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Links</w:t>
            </w:r>
          </w:p>
        </w:tc>
        <w:tc>
          <w:tcPr>
            <w:tcW w:w="198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9401C0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8219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Fascitis plantaris</w:t>
            </w:r>
          </w:p>
          <w:p w14:paraId="0F140D27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20049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Pes plano valgus</w:t>
            </w:r>
          </w:p>
          <w:p w14:paraId="0F4941F3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3647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Voetdeformatie</w:t>
            </w:r>
          </w:p>
          <w:p w14:paraId="0873C446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53235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Teen over andere teen</w:t>
            </w:r>
          </w:p>
          <w:p w14:paraId="5C3D5F5C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53820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Diepligging kop MT </w:t>
            </w:r>
            <w:sdt>
              <w:sdtPr>
                <w:rPr>
                  <w:lang w:val="nl-NL"/>
                </w:rPr>
                <w:id w:val="1130820801"/>
                <w:placeholder>
                  <w:docPart w:val="0A72B8AA544D4E87B91F1ED34F0024A3"/>
                </w:placeholder>
                <w:showingPlcHdr/>
              </w:sdtPr>
              <w:sdtContent>
                <w:r w:rsidR="000F6017"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</w:p>
          <w:p w14:paraId="39803386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13740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Hallux valgus</w:t>
            </w:r>
          </w:p>
        </w:tc>
        <w:tc>
          <w:tcPr>
            <w:tcW w:w="19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457320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74467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Hamerteen</w:t>
            </w:r>
          </w:p>
          <w:p w14:paraId="315E4521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82844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Oedeem voet</w:t>
            </w:r>
          </w:p>
          <w:p w14:paraId="088EC6CD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9190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Oedeem been</w:t>
            </w:r>
          </w:p>
          <w:p w14:paraId="686D68B5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79883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Wonden </w:t>
            </w:r>
            <w:sdt>
              <w:sdtPr>
                <w:rPr>
                  <w:lang w:val="nl-NL"/>
                </w:rPr>
                <w:id w:val="-1581133242"/>
                <w:placeholder>
                  <w:docPart w:val="AD5208DE4A81400885D92ED7E3C783D1"/>
                </w:placeholder>
                <w:showingPlcHdr/>
              </w:sdtPr>
              <w:sdtContent>
                <w:r w:rsidR="000F6017"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</w:p>
          <w:p w14:paraId="4856D779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74762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Decubitus risico</w:t>
            </w:r>
          </w:p>
          <w:p w14:paraId="46951021" w14:textId="77777777" w:rsidR="000F6017" w:rsidRPr="00D54A89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929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Artrose</w:t>
            </w:r>
          </w:p>
        </w:tc>
      </w:tr>
      <w:tr w:rsidR="000F6017" w:rsidRPr="00D54A89" w14:paraId="4DCD1F7A" w14:textId="77777777" w:rsidTr="000F6017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713EC6" w14:textId="77777777" w:rsidR="000F6017" w:rsidRDefault="000F6017" w:rsidP="000F6017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Opmerkingen</w:t>
            </w:r>
          </w:p>
        </w:tc>
        <w:sdt>
          <w:sdtPr>
            <w:rPr>
              <w:lang w:val="nl-NL"/>
            </w:rPr>
            <w:id w:val="-1888325142"/>
            <w:placeholder>
              <w:docPart w:val="0B7A48750D594C548ABBACA4FF4BCC8A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5822B89" w14:textId="77777777" w:rsidR="000F6017" w:rsidRDefault="000F6017" w:rsidP="000F6017">
                <w:pPr>
                  <w:pStyle w:val="Body"/>
                  <w:ind w:right="-115"/>
                  <w:rPr>
                    <w:lang w:val="nl-NL"/>
                  </w:rPr>
                </w:pPr>
                <w:r w:rsidRPr="00BD1808">
                  <w:rPr>
                    <w:rStyle w:val="Tekstvantijdelijkeaanduiding"/>
                    <w:rFonts w:eastAsiaTheme="majorEastAsia"/>
                  </w:rPr>
                  <w:t>Klik of tik om tekst in te voeren.</w:t>
                </w:r>
              </w:p>
            </w:tc>
          </w:sdtContent>
        </w:sdt>
      </w:tr>
      <w:tr w:rsidR="000F6017" w:rsidRPr="009F7AEE" w14:paraId="029DC2F5" w14:textId="77777777" w:rsidTr="000F6017">
        <w:trPr>
          <w:trHeight w:val="2527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3D7D10" w14:textId="77777777" w:rsidR="000F6017" w:rsidRPr="00D54A89" w:rsidRDefault="000F6017" w:rsidP="000F6017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Rechts</w:t>
            </w:r>
          </w:p>
        </w:tc>
        <w:tc>
          <w:tcPr>
            <w:tcW w:w="198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F39E50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83395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Fascitis plantaris</w:t>
            </w:r>
          </w:p>
          <w:p w14:paraId="230D3230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2453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Pes plano valgus</w:t>
            </w:r>
          </w:p>
          <w:p w14:paraId="4C4B2E15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48328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Voetdeformatie</w:t>
            </w:r>
          </w:p>
          <w:p w14:paraId="7B33C2E0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44388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Teen over andere teen</w:t>
            </w:r>
          </w:p>
          <w:p w14:paraId="0BC8171F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63490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Diepligging kop MT </w:t>
            </w:r>
            <w:sdt>
              <w:sdtPr>
                <w:rPr>
                  <w:lang w:val="nl-NL"/>
                </w:rPr>
                <w:id w:val="1846661458"/>
                <w:placeholder>
                  <w:docPart w:val="7A7A81F7262348669628D2050FCB696B"/>
                </w:placeholder>
                <w:showingPlcHdr/>
              </w:sdtPr>
              <w:sdtContent>
                <w:r w:rsidR="000F6017"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</w:p>
          <w:p w14:paraId="162BAA99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66067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Hallux valgus</w:t>
            </w:r>
          </w:p>
        </w:tc>
        <w:tc>
          <w:tcPr>
            <w:tcW w:w="19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3C7B1D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8424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Hamerteen</w:t>
            </w:r>
          </w:p>
          <w:p w14:paraId="3F4BBE9C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4517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Oedeem voet</w:t>
            </w:r>
          </w:p>
          <w:p w14:paraId="57DC2D8E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83173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Oedeem been</w:t>
            </w:r>
          </w:p>
          <w:p w14:paraId="34CC73FB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64433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Wonden </w:t>
            </w:r>
            <w:sdt>
              <w:sdtPr>
                <w:rPr>
                  <w:lang w:val="nl-NL"/>
                </w:rPr>
                <w:id w:val="-504205598"/>
                <w:placeholder>
                  <w:docPart w:val="F31BA18219614434A7FE3709BAC6E352"/>
                </w:placeholder>
                <w:showingPlcHdr/>
              </w:sdtPr>
              <w:sdtContent>
                <w:r w:rsidR="000F6017"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</w:p>
          <w:p w14:paraId="228A4465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04772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Decubitus risico</w:t>
            </w:r>
          </w:p>
          <w:p w14:paraId="2D6E92DC" w14:textId="77777777" w:rsidR="000F6017" w:rsidRDefault="00000000" w:rsidP="000F6017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21939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01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F6017">
              <w:rPr>
                <w:lang w:val="nl-NL"/>
              </w:rPr>
              <w:t xml:space="preserve"> Artrose</w:t>
            </w:r>
          </w:p>
          <w:p w14:paraId="0604D64C" w14:textId="05AECDAE" w:rsidR="000F6017" w:rsidRPr="009F7AEE" w:rsidRDefault="000F6017" w:rsidP="000F6017">
            <w:pPr>
              <w:pStyle w:val="Body"/>
              <w:ind w:right="-115"/>
            </w:pPr>
          </w:p>
        </w:tc>
      </w:tr>
      <w:tr w:rsidR="000F6017" w:rsidRPr="009F7AEE" w14:paraId="3CB9DAF7" w14:textId="77777777" w:rsidTr="000F6017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4CDDF5" w14:textId="77777777" w:rsidR="000F6017" w:rsidRDefault="000F6017" w:rsidP="000F6017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Opmerkingen</w:t>
            </w:r>
          </w:p>
        </w:tc>
        <w:sdt>
          <w:sdtPr>
            <w:rPr>
              <w:lang w:val="nl-NL"/>
            </w:rPr>
            <w:id w:val="1787852037"/>
            <w:placeholder>
              <w:docPart w:val="367B26B3618C40A7AB803DC96F4078D6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4EBFF9D" w14:textId="77777777" w:rsidR="000F6017" w:rsidRDefault="000F6017" w:rsidP="000F6017">
                <w:pPr>
                  <w:pStyle w:val="Body"/>
                  <w:ind w:right="-115"/>
                  <w:rPr>
                    <w:lang w:val="nl-NL"/>
                  </w:rPr>
                </w:pPr>
                <w:r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14:paraId="56B83910" w14:textId="59B6B3C1" w:rsidR="00581E08" w:rsidRDefault="00581E08"/>
    <w:p w14:paraId="33D386F8" w14:textId="511ACF80" w:rsidR="00B634BE" w:rsidRPr="00B634BE" w:rsidRDefault="00B634BE" w:rsidP="00B634BE">
      <w:r>
        <w:rPr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1CF66CB3" wp14:editId="64E5B4BD">
            <wp:simplePos x="0" y="0"/>
            <wp:positionH relativeFrom="column">
              <wp:posOffset>5383416</wp:posOffset>
            </wp:positionH>
            <wp:positionV relativeFrom="paragraph">
              <wp:posOffset>3773435</wp:posOffset>
            </wp:positionV>
            <wp:extent cx="1389187" cy="655093"/>
            <wp:effectExtent l="0" t="0" r="190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187" cy="65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42FB3" w14:textId="5FC65773" w:rsidR="00B634BE" w:rsidRPr="00B634BE" w:rsidRDefault="00B634BE" w:rsidP="00B634BE"/>
    <w:tbl>
      <w:tblPr>
        <w:tblpPr w:leftFromText="187" w:rightFromText="187" w:vertAnchor="page" w:horzAnchor="margin" w:tblpY="904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4281"/>
        <w:gridCol w:w="4284"/>
      </w:tblGrid>
      <w:tr w:rsidR="00B634BE" w:rsidRPr="00D54A89" w14:paraId="7567C9AB" w14:textId="77777777" w:rsidTr="00B634B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01BE1CE9" w14:textId="77777777" w:rsidR="00B634BE" w:rsidRPr="00D54A89" w:rsidRDefault="00B634BE" w:rsidP="00B634BE">
            <w:pPr>
              <w:pStyle w:val="Kop2"/>
            </w:pPr>
            <w:r>
              <w:lastRenderedPageBreak/>
              <w:t>Aanvraag</w:t>
            </w:r>
          </w:p>
        </w:tc>
      </w:tr>
      <w:tr w:rsidR="00B634BE" w:rsidRPr="00D54A89" w14:paraId="689C24BD" w14:textId="77777777" w:rsidTr="00B634BE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B099B7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Aanvraag betreft</w:t>
            </w:r>
          </w:p>
        </w:tc>
        <w:tc>
          <w:tcPr>
            <w:tcW w:w="198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05BDF2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3817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1</w:t>
            </w:r>
            <w:r w:rsidRPr="00B40272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WLZ verstrekking</w:t>
            </w:r>
          </w:p>
          <w:p w14:paraId="3254DD28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81733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Herhaling WLZ-verstrekking</w:t>
            </w:r>
          </w:p>
          <w:p w14:paraId="7CB52543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58885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2</w:t>
            </w:r>
            <w:r w:rsidRPr="00B40272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paar schoenen (naast 1</w:t>
            </w:r>
            <w:r w:rsidRPr="00B40272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paar)</w:t>
            </w:r>
          </w:p>
        </w:tc>
        <w:tc>
          <w:tcPr>
            <w:tcW w:w="19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638475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6258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Reparatie</w:t>
            </w:r>
          </w:p>
          <w:p w14:paraId="20DD65EE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32211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Aanpassing</w:t>
            </w:r>
          </w:p>
        </w:tc>
      </w:tr>
      <w:tr w:rsidR="00B634BE" w:rsidRPr="00D54A89" w14:paraId="1C74314C" w14:textId="77777777" w:rsidTr="00B634BE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3A593A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Hulpvraag</w:t>
            </w:r>
          </w:p>
        </w:tc>
        <w:sdt>
          <w:sdtPr>
            <w:rPr>
              <w:lang w:val="nl-NL"/>
            </w:rPr>
            <w:id w:val="1581407636"/>
            <w:placeholder>
              <w:docPart w:val="58B1ECBBCA444600B8D90F53A3E07B6A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E7DD57E" w14:textId="77777777" w:rsidR="00B634BE" w:rsidRDefault="00B634BE" w:rsidP="00B634BE">
                <w:pPr>
                  <w:pStyle w:val="Body"/>
                  <w:ind w:right="-115"/>
                  <w:rPr>
                    <w:lang w:val="nl-NL"/>
                  </w:rPr>
                </w:pPr>
                <w:r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14:paraId="58976AC7" w14:textId="43E840F0" w:rsidR="00B634BE" w:rsidRPr="00B634BE" w:rsidRDefault="00B634BE" w:rsidP="00B634BE"/>
    <w:p w14:paraId="40101F90" w14:textId="4597B220" w:rsidR="00B634BE" w:rsidRPr="00B634BE" w:rsidRDefault="00B634BE" w:rsidP="00B634BE"/>
    <w:p w14:paraId="67995528" w14:textId="538C2E27" w:rsidR="00B634BE" w:rsidRPr="00B634BE" w:rsidRDefault="00B634BE" w:rsidP="00B634BE"/>
    <w:p w14:paraId="368F3C00" w14:textId="53DAAF02" w:rsidR="00B634BE" w:rsidRPr="00B634BE" w:rsidRDefault="00B634BE" w:rsidP="00B634BE"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3969A94" wp14:editId="65EA6412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2865195" cy="1351128"/>
            <wp:effectExtent l="0" t="0" r="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95" cy="135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7" w:rightFromText="187" w:vertAnchor="page" w:horzAnchor="margin" w:tblpY="2494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9"/>
        <w:gridCol w:w="3308"/>
        <w:gridCol w:w="6873"/>
      </w:tblGrid>
      <w:tr w:rsidR="00B634BE" w:rsidRPr="00D54A89" w14:paraId="35ABA634" w14:textId="77777777" w:rsidTr="00B634B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362146F3" w14:textId="77777777" w:rsidR="00B634BE" w:rsidRPr="00D54A89" w:rsidRDefault="00B634BE" w:rsidP="00B634BE">
            <w:pPr>
              <w:pStyle w:val="Kop2"/>
            </w:pPr>
            <w:r>
              <w:t>Indicatiestelling</w:t>
            </w:r>
          </w:p>
        </w:tc>
      </w:tr>
      <w:tr w:rsidR="00B634BE" w14:paraId="300355F3" w14:textId="77777777" w:rsidTr="00B634BE">
        <w:trPr>
          <w:trHeight w:val="288"/>
        </w:trPr>
        <w:tc>
          <w:tcPr>
            <w:tcW w:w="181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13EF23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Beschrijf de functiestoornissen en – beperkingen die aan de inzet van een OS ten grondslag liggen</w:t>
            </w:r>
          </w:p>
        </w:tc>
        <w:sdt>
          <w:sdtPr>
            <w:rPr>
              <w:lang w:val="nl-NL"/>
            </w:rPr>
            <w:id w:val="1747389255"/>
            <w:placeholder>
              <w:docPart w:val="6C7E352D45A74455AEDC1DFF9793A416"/>
            </w:placeholder>
            <w:showingPlcHdr/>
          </w:sdtPr>
          <w:sdtContent>
            <w:tc>
              <w:tcPr>
                <w:tcW w:w="3185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8C9C7D0" w14:textId="77777777" w:rsidR="00B634BE" w:rsidRDefault="00B634BE" w:rsidP="00B634BE">
                <w:pPr>
                  <w:pStyle w:val="Body"/>
                  <w:ind w:right="-115"/>
                  <w:rPr>
                    <w:lang w:val="nl-NL"/>
                  </w:rPr>
                </w:pPr>
                <w:r w:rsidRPr="00BD180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634BE" w:rsidRPr="00D54A89" w14:paraId="6A02749D" w14:textId="77777777" w:rsidTr="00B634BE">
        <w:trPr>
          <w:trHeight w:val="288"/>
        </w:trPr>
        <w:tc>
          <w:tcPr>
            <w:tcW w:w="181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050786" w14:textId="77777777" w:rsidR="00B634BE" w:rsidRPr="00D54A89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Beschrijf aan de hand van de hierboven beschreven beperkingen aan welke functie-eisen een OS moet voldoen?</w:t>
            </w:r>
          </w:p>
        </w:tc>
        <w:sdt>
          <w:sdtPr>
            <w:rPr>
              <w:lang w:val="nl-NL"/>
            </w:rPr>
            <w:id w:val="1354605956"/>
            <w:placeholder>
              <w:docPart w:val="6C7E352D45A74455AEDC1DFF9793A416"/>
            </w:placeholder>
            <w:showingPlcHdr/>
          </w:sdtPr>
          <w:sdtContent>
            <w:tc>
              <w:tcPr>
                <w:tcW w:w="3185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AFE54A7" w14:textId="77777777" w:rsidR="00B634BE" w:rsidRPr="00D54A89" w:rsidRDefault="00B634BE" w:rsidP="00B634BE">
                <w:pPr>
                  <w:pStyle w:val="Body"/>
                  <w:ind w:right="-115"/>
                  <w:rPr>
                    <w:lang w:val="nl-NL"/>
                  </w:rPr>
                </w:pPr>
                <w:r w:rsidRPr="004A6123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B634BE" w:rsidRPr="00D54A89" w14:paraId="63A38A2F" w14:textId="77777777" w:rsidTr="00B634BE">
        <w:trPr>
          <w:trHeight w:val="288"/>
        </w:trPr>
        <w:tc>
          <w:tcPr>
            <w:tcW w:w="181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40A517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Relatie tussen hulpmiddel en opname indicatie</w:t>
            </w:r>
          </w:p>
        </w:tc>
        <w:tc>
          <w:tcPr>
            <w:tcW w:w="31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0A5F6F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8195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De vastgestelde en weergegeven functiestoornissen en -beperkingen zijn onderdeel van de symptomatologie van de opname indicatie</w:t>
            </w:r>
          </w:p>
          <w:p w14:paraId="7AFC1DBB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647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Het hulpmiddel is noodzakelijk i.v.m. een therapie / zorgdoelstelling, bv. Mobiliteitsonderhoud.</w:t>
            </w:r>
          </w:p>
          <w:p w14:paraId="350D8B3E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62681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Anders, namelijk </w:t>
            </w:r>
            <w:sdt>
              <w:sdtPr>
                <w:rPr>
                  <w:lang w:val="nl-NL"/>
                </w:rPr>
                <w:id w:val="485520296"/>
                <w:placeholder>
                  <w:docPart w:val="6C7E352D45A74455AEDC1DFF9793A416"/>
                </w:placeholder>
                <w:showingPlcHdr/>
              </w:sdtPr>
              <w:sdtContent>
                <w:r w:rsidRPr="00875F5E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</w:tc>
      </w:tr>
      <w:tr w:rsidR="00B634BE" w:rsidRPr="00D54A89" w14:paraId="4B9E5894" w14:textId="77777777" w:rsidTr="00B634BE">
        <w:trPr>
          <w:trHeight w:val="288"/>
        </w:trPr>
        <w:tc>
          <w:tcPr>
            <w:tcW w:w="181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F923EA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Soort schoeisel</w:t>
            </w:r>
          </w:p>
        </w:tc>
        <w:tc>
          <w:tcPr>
            <w:tcW w:w="31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E37EA1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8222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A-schoenen</w:t>
            </w:r>
          </w:p>
          <w:p w14:paraId="4D7DD049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6081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Aanpassing aan convectieschoenen</w:t>
            </w:r>
          </w:p>
          <w:p w14:paraId="6EAC6CA3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2507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B-schoenen</w:t>
            </w:r>
          </w:p>
          <w:p w14:paraId="67D0AD89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77818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Voorlopig Orthopedische Schoenen (VLOS)</w:t>
            </w:r>
          </w:p>
        </w:tc>
      </w:tr>
      <w:tr w:rsidR="00B634BE" w:rsidRPr="00D54A89" w14:paraId="315DBF44" w14:textId="77777777" w:rsidTr="00B634BE">
        <w:trPr>
          <w:trHeight w:val="288"/>
        </w:trPr>
        <w:tc>
          <w:tcPr>
            <w:tcW w:w="28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B9109E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15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BF31A0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Waarom voldoen B-schoenen niet/simpele oplossing?</w:t>
            </w:r>
          </w:p>
        </w:tc>
        <w:tc>
          <w:tcPr>
            <w:tcW w:w="31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DF91C1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57088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Leestmaat van B-schoeisel is niet passend</w:t>
            </w:r>
          </w:p>
          <w:p w14:paraId="22E76FA8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60115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Anatomische afwijkingen zijn te complex om met B-schoeisel adequaat op te lossen</w:t>
            </w:r>
          </w:p>
          <w:p w14:paraId="23B35201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202150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Anders namelijk: </w:t>
            </w:r>
            <w:sdt>
              <w:sdtPr>
                <w:rPr>
                  <w:lang w:val="nl-NL"/>
                </w:rPr>
                <w:id w:val="-1163159373"/>
                <w:placeholder>
                  <w:docPart w:val="6C7E352D45A74455AEDC1DFF9793A416"/>
                </w:placeholder>
                <w:showingPlcHdr/>
              </w:sdtPr>
              <w:sdtContent>
                <w:r w:rsidRPr="004A6123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</w:tc>
      </w:tr>
      <w:tr w:rsidR="00B634BE" w:rsidRPr="00D54A89" w14:paraId="23095B26" w14:textId="77777777" w:rsidTr="00B634BE">
        <w:trPr>
          <w:trHeight w:val="288"/>
        </w:trPr>
        <w:tc>
          <w:tcPr>
            <w:tcW w:w="28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7F5171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15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644FAA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Toelichting anatomische afwijkingen</w:t>
            </w:r>
          </w:p>
        </w:tc>
        <w:sdt>
          <w:sdtPr>
            <w:rPr>
              <w:lang w:val="nl-NL"/>
            </w:rPr>
            <w:id w:val="405735221"/>
            <w:placeholder>
              <w:docPart w:val="6C7E352D45A74455AEDC1DFF9793A416"/>
            </w:placeholder>
            <w:showingPlcHdr/>
          </w:sdtPr>
          <w:sdtContent>
            <w:tc>
              <w:tcPr>
                <w:tcW w:w="3185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A511116" w14:textId="77777777" w:rsidR="00B634BE" w:rsidRDefault="00B634BE" w:rsidP="00B634BE">
                <w:pPr>
                  <w:pStyle w:val="Body"/>
                  <w:ind w:right="-115"/>
                  <w:rPr>
                    <w:lang w:val="nl-NL"/>
                  </w:rPr>
                </w:pPr>
                <w:r w:rsidRPr="00875F5E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B634BE" w:rsidRPr="00D54A89" w14:paraId="6BEF1E59" w14:textId="77777777" w:rsidTr="00B634BE">
        <w:trPr>
          <w:trHeight w:val="288"/>
        </w:trPr>
        <w:tc>
          <w:tcPr>
            <w:tcW w:w="28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FA98B2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15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C0C0FB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Wat voor soort</w:t>
            </w:r>
          </w:p>
        </w:tc>
        <w:tc>
          <w:tcPr>
            <w:tcW w:w="31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B80844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211192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Hoge schoenen      </w:t>
            </w:r>
            <w:sdt>
              <w:sdtPr>
                <w:rPr>
                  <w:lang w:val="nl-NL"/>
                </w:rPr>
                <w:id w:val="93371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met koker</w:t>
            </w:r>
          </w:p>
          <w:p w14:paraId="1822038E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63209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Lage schoenen</w:t>
            </w:r>
          </w:p>
        </w:tc>
      </w:tr>
      <w:tr w:rsidR="00B634BE" w:rsidRPr="00D54A89" w14:paraId="545D4A0E" w14:textId="77777777" w:rsidTr="00B634BE">
        <w:trPr>
          <w:trHeight w:val="288"/>
        </w:trPr>
        <w:tc>
          <w:tcPr>
            <w:tcW w:w="28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6C2C46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15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EB61A9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Proefschoen nodig?</w:t>
            </w:r>
          </w:p>
        </w:tc>
        <w:tc>
          <w:tcPr>
            <w:tcW w:w="31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0E36E8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8872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Ja     </w:t>
            </w:r>
            <w:sdt>
              <w:sdtPr>
                <w:rPr>
                  <w:lang w:val="nl-NL"/>
                </w:rPr>
                <w:id w:val="-1846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Nee</w:t>
            </w:r>
          </w:p>
        </w:tc>
      </w:tr>
      <w:tr w:rsidR="00B634BE" w:rsidRPr="00D54A89" w14:paraId="532BA7EB" w14:textId="77777777" w:rsidTr="00B634BE">
        <w:trPr>
          <w:trHeight w:val="288"/>
        </w:trPr>
        <w:tc>
          <w:tcPr>
            <w:tcW w:w="28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EEEAF5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VLOS</w:t>
            </w:r>
          </w:p>
        </w:tc>
        <w:tc>
          <w:tcPr>
            <w:tcW w:w="15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B873BF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Wat is het doel van de inzet van VLOS?</w:t>
            </w:r>
          </w:p>
        </w:tc>
        <w:sdt>
          <w:sdtPr>
            <w:rPr>
              <w:lang w:val="nl-NL"/>
            </w:rPr>
            <w:id w:val="1070459701"/>
            <w:placeholder>
              <w:docPart w:val="6C7E352D45A74455AEDC1DFF9793A416"/>
            </w:placeholder>
            <w:showingPlcHdr/>
          </w:sdtPr>
          <w:sdtContent>
            <w:tc>
              <w:tcPr>
                <w:tcW w:w="3185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83D4FD0" w14:textId="77777777" w:rsidR="00B634BE" w:rsidRDefault="00B634BE" w:rsidP="00B634BE">
                <w:pPr>
                  <w:pStyle w:val="Body"/>
                  <w:ind w:right="-115"/>
                  <w:rPr>
                    <w:lang w:val="nl-NL"/>
                  </w:rPr>
                </w:pPr>
                <w:r w:rsidRPr="004A6123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B634BE" w:rsidRPr="00D54A89" w14:paraId="545E369C" w14:textId="77777777" w:rsidTr="00B634BE">
        <w:trPr>
          <w:trHeight w:val="288"/>
        </w:trPr>
        <w:tc>
          <w:tcPr>
            <w:tcW w:w="28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D5B58B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VLOS</w:t>
            </w:r>
          </w:p>
        </w:tc>
        <w:tc>
          <w:tcPr>
            <w:tcW w:w="15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A260CD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Waarom voldoet een eenvoudiger hulpmiddel niet?</w:t>
            </w:r>
          </w:p>
        </w:tc>
        <w:sdt>
          <w:sdtPr>
            <w:rPr>
              <w:lang w:val="nl-NL"/>
            </w:rPr>
            <w:id w:val="-1698533341"/>
            <w:placeholder>
              <w:docPart w:val="6C7E352D45A74455AEDC1DFF9793A416"/>
            </w:placeholder>
            <w:showingPlcHdr/>
          </w:sdtPr>
          <w:sdtContent>
            <w:tc>
              <w:tcPr>
                <w:tcW w:w="3185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9686102" w14:textId="77777777" w:rsidR="00B634BE" w:rsidRDefault="00B634BE" w:rsidP="00B634BE">
                <w:pPr>
                  <w:pStyle w:val="Body"/>
                  <w:ind w:right="-115"/>
                  <w:rPr>
                    <w:lang w:val="nl-NL"/>
                  </w:rPr>
                </w:pPr>
                <w:r w:rsidRPr="004A6123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B634BE" w:rsidRPr="00D54A89" w14:paraId="1415BDD7" w14:textId="77777777" w:rsidTr="00B634BE">
        <w:trPr>
          <w:trHeight w:val="288"/>
        </w:trPr>
        <w:tc>
          <w:tcPr>
            <w:tcW w:w="181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61D0F2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 xml:space="preserve">Cliënt </w:t>
            </w:r>
            <w:r w:rsidRPr="00AC7271">
              <w:rPr>
                <w:i/>
                <w:iCs/>
                <w:lang w:val="nl-NL"/>
              </w:rPr>
              <w:t>(aanvinken indien van toepassing)</w:t>
            </w:r>
          </w:p>
        </w:tc>
        <w:tc>
          <w:tcPr>
            <w:tcW w:w="31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999852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98939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Functionele loop-functie. </w:t>
            </w:r>
            <w:sdt>
              <w:sdtPr>
                <w:rPr>
                  <w:lang w:val="nl-NL"/>
                </w:rPr>
                <w:id w:val="-206418110"/>
                <w:placeholder>
                  <w:docPart w:val="6C7E352D45A74455AEDC1DFF9793A416"/>
                </w:placeholder>
                <w:showingPlcHdr/>
              </w:sdtPr>
              <w:sdtContent>
                <w:r w:rsidRPr="004A6123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5B757BC5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1782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Functionele sta-functie </w:t>
            </w:r>
            <w:sdt>
              <w:sdtPr>
                <w:rPr>
                  <w:lang w:val="nl-NL"/>
                </w:rPr>
                <w:id w:val="-913248067"/>
                <w:placeholder>
                  <w:docPart w:val="6C7E352D45A74455AEDC1DFF9793A416"/>
                </w:placeholder>
                <w:showingPlcHdr/>
              </w:sdtPr>
              <w:sdtContent>
                <w:r w:rsidRPr="004A6123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451A29AE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</w:p>
          <w:p w14:paraId="17BDCE62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79272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Stabiliteit waarborgen</w:t>
            </w:r>
          </w:p>
          <w:p w14:paraId="67A334BB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46766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Valrisico verminderen</w:t>
            </w:r>
          </w:p>
          <w:p w14:paraId="7B2ACD6F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33691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Beschermen voet en weefsel</w:t>
            </w:r>
          </w:p>
          <w:p w14:paraId="341823EB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</w:p>
          <w:p w14:paraId="1D26CD4F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70363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Geen adequaat schoeisel</w:t>
            </w:r>
          </w:p>
          <w:p w14:paraId="749F087E" w14:textId="77777777" w:rsidR="00B634BE" w:rsidRDefault="00B634BE" w:rsidP="00B634BE">
            <w:pPr>
              <w:pStyle w:val="Body"/>
              <w:ind w:right="-115"/>
              <w:rPr>
                <w:lang w:val="nl-NL"/>
              </w:rPr>
            </w:pPr>
          </w:p>
        </w:tc>
      </w:tr>
      <w:tr w:rsidR="00B634BE" w:rsidRPr="00D54A89" w14:paraId="496F2686" w14:textId="77777777" w:rsidTr="00B634BE">
        <w:trPr>
          <w:trHeight w:val="288"/>
        </w:trPr>
        <w:tc>
          <w:tcPr>
            <w:tcW w:w="181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20A285" w14:textId="77777777" w:rsidR="00B634BE" w:rsidRDefault="00B634BE" w:rsidP="00B634B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Opmerkingen</w:t>
            </w:r>
          </w:p>
        </w:tc>
        <w:sdt>
          <w:sdtPr>
            <w:rPr>
              <w:lang w:val="nl-NL"/>
            </w:rPr>
            <w:id w:val="-1760361554"/>
            <w:placeholder>
              <w:docPart w:val="F1E701D831354941AF978AAB9EB27B0F"/>
            </w:placeholder>
            <w:showingPlcHdr/>
          </w:sdtPr>
          <w:sdtContent>
            <w:tc>
              <w:tcPr>
                <w:tcW w:w="3185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C0791BE" w14:textId="77777777" w:rsidR="00B634BE" w:rsidRDefault="00B634BE" w:rsidP="00B634BE">
                <w:pPr>
                  <w:pStyle w:val="Body"/>
                  <w:ind w:right="-115"/>
                  <w:rPr>
                    <w:lang w:val="nl-NL"/>
                  </w:rPr>
                </w:pPr>
                <w:r w:rsidRPr="004A6123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14:paraId="4BF9D346" w14:textId="1B7A1745" w:rsidR="00581E08" w:rsidRDefault="00581E08"/>
    <w:bookmarkEnd w:id="0"/>
    <w:p w14:paraId="7F4BBCF1" w14:textId="6EDDF3B1" w:rsidR="00DD77D0" w:rsidRDefault="00DD77D0" w:rsidP="00B40272">
      <w:pPr>
        <w:pStyle w:val="Geenafstand"/>
      </w:pPr>
    </w:p>
    <w:sectPr w:rsidR="00DD77D0" w:rsidSect="0081274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EE24" w14:textId="77777777" w:rsidR="007C4C76" w:rsidRDefault="007C4C76" w:rsidP="000F6017">
      <w:pPr>
        <w:spacing w:after="0" w:line="240" w:lineRule="auto"/>
      </w:pPr>
      <w:r>
        <w:separator/>
      </w:r>
    </w:p>
  </w:endnote>
  <w:endnote w:type="continuationSeparator" w:id="0">
    <w:p w14:paraId="744C049D" w14:textId="77777777" w:rsidR="007C4C76" w:rsidRDefault="007C4C76" w:rsidP="000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4747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587BD2" w14:textId="0AEA5FD5" w:rsidR="000F6017" w:rsidRDefault="000F6017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7BFADF" w14:textId="60ACAF15" w:rsidR="000F6017" w:rsidRDefault="00B634BE" w:rsidP="00B634BE">
    <w:pPr>
      <w:pStyle w:val="Voettekst"/>
      <w:jc w:val="center"/>
    </w:pPr>
    <w:r>
      <w:t xml:space="preserve">Fysiotherapie Aan de Maas | </w:t>
    </w:r>
    <w:proofErr w:type="spellStart"/>
    <w:r>
      <w:t>Albrandswaardsedijk</w:t>
    </w:r>
    <w:proofErr w:type="spellEnd"/>
    <w:r>
      <w:t xml:space="preserve"> 74T | 3172 AA Poortugaal | 0649408684 | </w:t>
    </w:r>
    <w:hyperlink r:id="rId1" w:history="1">
      <w:r>
        <w:rPr>
          <w:rStyle w:val="Hyperlink"/>
        </w:rPr>
        <w:t>www.fysiotherapieaandemaas.nl</w:t>
      </w:r>
    </w:hyperlink>
    <w:r>
      <w:t xml:space="preserve"> | </w:t>
    </w:r>
    <w:hyperlink r:id="rId2" w:history="1">
      <w:r>
        <w:rPr>
          <w:rStyle w:val="Hyperlink"/>
        </w:rPr>
        <w:t>info@fysiotherapieaandemaas.nl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1A82" w14:textId="77777777" w:rsidR="007C4C76" w:rsidRDefault="007C4C76" w:rsidP="000F6017">
      <w:pPr>
        <w:spacing w:after="0" w:line="240" w:lineRule="auto"/>
      </w:pPr>
      <w:r>
        <w:separator/>
      </w:r>
    </w:p>
  </w:footnote>
  <w:footnote w:type="continuationSeparator" w:id="0">
    <w:p w14:paraId="0218B748" w14:textId="77777777" w:rsidR="007C4C76" w:rsidRDefault="007C4C76" w:rsidP="000F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K5D4NZIU9WiQ8XiuAxTDCQiUBF+ecYoV67OGvihMhxPgURRNOJgFSIukxCju5upzdFBpD2ml5BTXXpix751ybg==" w:salt="cwByurP1Nxpw6OsMnE/ey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72"/>
    <w:rsid w:val="00095D40"/>
    <w:rsid w:val="000B5B84"/>
    <w:rsid w:val="000C43AE"/>
    <w:rsid w:val="000F6017"/>
    <w:rsid w:val="002401FD"/>
    <w:rsid w:val="00282B24"/>
    <w:rsid w:val="00396745"/>
    <w:rsid w:val="004A6123"/>
    <w:rsid w:val="00581E08"/>
    <w:rsid w:val="00647D31"/>
    <w:rsid w:val="006D1820"/>
    <w:rsid w:val="00791C72"/>
    <w:rsid w:val="007C4C76"/>
    <w:rsid w:val="00806A6E"/>
    <w:rsid w:val="00875F5E"/>
    <w:rsid w:val="009525C1"/>
    <w:rsid w:val="00A04793"/>
    <w:rsid w:val="00A26E0C"/>
    <w:rsid w:val="00AC7271"/>
    <w:rsid w:val="00B40272"/>
    <w:rsid w:val="00B634BE"/>
    <w:rsid w:val="00C45473"/>
    <w:rsid w:val="00C929C9"/>
    <w:rsid w:val="00DD77D0"/>
    <w:rsid w:val="00DF65F9"/>
    <w:rsid w:val="00E520F6"/>
    <w:rsid w:val="00EA7DD6"/>
    <w:rsid w:val="00F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BDAF"/>
  <w15:chartTrackingRefBased/>
  <w15:docId w15:val="{E5ECFBD4-49B1-4259-94ED-93A25CAA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0272"/>
    <w:rPr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0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40272"/>
    <w:rPr>
      <w:rFonts w:asciiTheme="majorHAnsi" w:eastAsiaTheme="majorEastAsia" w:hAnsiTheme="majorHAnsi" w:cstheme="majorBidi"/>
      <w:color w:val="6B911C" w:themeColor="accent1" w:themeShade="BF"/>
      <w:sz w:val="26"/>
      <w:szCs w:val="26"/>
      <w:lang w:val="nl-NL"/>
    </w:rPr>
  </w:style>
  <w:style w:type="paragraph" w:styleId="Geenafstand">
    <w:name w:val="No Spacing"/>
    <w:uiPriority w:val="1"/>
    <w:qFormat/>
    <w:rsid w:val="00B40272"/>
    <w:pPr>
      <w:spacing w:after="0" w:line="240" w:lineRule="auto"/>
    </w:pPr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402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0272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B40272"/>
    <w:rPr>
      <w:color w:val="808080"/>
    </w:rPr>
  </w:style>
  <w:style w:type="paragraph" w:customStyle="1" w:styleId="Body">
    <w:name w:val="Body"/>
    <w:basedOn w:val="Standaard"/>
    <w:rsid w:val="00B40272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F6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6017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F6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6017"/>
    <w:rPr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B634BE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ysiotherapieaandemaas.nl" TargetMode="External"/><Relationship Id="rId1" Type="http://schemas.openxmlformats.org/officeDocument/2006/relationships/hyperlink" Target="http://www.fysiotherapieaandemaas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5F1B47858466A922690FE7613D3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9349AB-6451-414B-8548-88A116D881C0}"/>
      </w:docPartPr>
      <w:docPartBody>
        <w:p w:rsidR="00D90FAA" w:rsidRDefault="00690FAD" w:rsidP="00690FAD">
          <w:pPr>
            <w:pStyle w:val="9085F1B47858466A922690FE7613D3F0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DA46213B4074DF683F3934D3F1C2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FEA812-E3F8-4D29-BEA5-B3419EB401A2}"/>
      </w:docPartPr>
      <w:docPartBody>
        <w:p w:rsidR="00D90FAA" w:rsidRDefault="00690FAD" w:rsidP="00690FAD">
          <w:pPr>
            <w:pStyle w:val="EDA46213B4074DF683F3934D3F1C2D35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F5246BD04B44D919C368B4775E9F4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5E6D7F-87AC-4EBA-BEA5-F0DC7EE7DEC5}"/>
      </w:docPartPr>
      <w:docPartBody>
        <w:p w:rsidR="0082657E" w:rsidRDefault="00690FAD" w:rsidP="00690FAD">
          <w:pPr>
            <w:pStyle w:val="8F5246BD04B44D919C368B4775E9F42E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  <w:docPart>
      <w:docPartPr>
        <w:name w:val="7C7262F0DE2C48189612F6CDAD6A8A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77301D-F1B9-474B-BB42-9A2C6B820F5D}"/>
      </w:docPartPr>
      <w:docPartBody>
        <w:p w:rsidR="0082657E" w:rsidRDefault="00690FAD" w:rsidP="00690FAD">
          <w:pPr>
            <w:pStyle w:val="7C7262F0DE2C48189612F6CDAD6A8A8D"/>
          </w:pPr>
          <w:r w:rsidRPr="00C20F0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163A2F67A1C4E908B8693A8A58AB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02E70C-3B01-43FA-90C5-F196CBC73D82}"/>
      </w:docPartPr>
      <w:docPartBody>
        <w:p w:rsidR="0082657E" w:rsidRDefault="00690FAD" w:rsidP="00690FAD">
          <w:pPr>
            <w:pStyle w:val="8163A2F67A1C4E908B8693A8A58AB9B4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  <w:docPart>
      <w:docPartPr>
        <w:name w:val="F8F4F25ABE2D441F957C1A6B6AB0C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FF9FAA-ABD9-4FC1-8241-38173A061D46}"/>
      </w:docPartPr>
      <w:docPartBody>
        <w:p w:rsidR="0082657E" w:rsidRDefault="00690FAD" w:rsidP="00690FAD">
          <w:pPr>
            <w:pStyle w:val="F8F4F25ABE2D441F957C1A6B6AB0C421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  <w:docPart>
      <w:docPartPr>
        <w:name w:val="ED052C1219CF4518B65EAA480F9D4F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C003C-562F-4C2A-A41C-AF213A237B23}"/>
      </w:docPartPr>
      <w:docPartBody>
        <w:p w:rsidR="0082657E" w:rsidRDefault="00690FAD" w:rsidP="00690FAD">
          <w:pPr>
            <w:pStyle w:val="ED052C1219CF4518B65EAA480F9D4FAC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  <w:docPart>
      <w:docPartPr>
        <w:name w:val="0A72B8AA544D4E87B91F1ED34F0024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79D5E8-6F21-46A5-911C-29AC3A35D99F}"/>
      </w:docPartPr>
      <w:docPartBody>
        <w:p w:rsidR="0082657E" w:rsidRDefault="00690FAD" w:rsidP="00690FAD">
          <w:pPr>
            <w:pStyle w:val="0A72B8AA544D4E87B91F1ED34F0024A3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  <w:docPart>
      <w:docPartPr>
        <w:name w:val="AD5208DE4A81400885D92ED7E3C783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BC9DF6-0E13-4163-95D0-A1BE67915A69}"/>
      </w:docPartPr>
      <w:docPartBody>
        <w:p w:rsidR="0082657E" w:rsidRDefault="00690FAD" w:rsidP="00690FAD">
          <w:pPr>
            <w:pStyle w:val="AD5208DE4A81400885D92ED7E3C783D1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  <w:docPart>
      <w:docPartPr>
        <w:name w:val="0B7A48750D594C548ABBACA4FF4BCC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DF763F-8DDB-4CDE-9D1D-49FA69F8D624}"/>
      </w:docPartPr>
      <w:docPartBody>
        <w:p w:rsidR="0082657E" w:rsidRDefault="00690FAD" w:rsidP="00690FAD">
          <w:pPr>
            <w:pStyle w:val="0B7A48750D594C548ABBACA4FF4BCC8A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  <w:docPart>
      <w:docPartPr>
        <w:name w:val="7A7A81F7262348669628D2050FCB69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2FB1E1-5F81-44C5-A337-3E5F594ECC48}"/>
      </w:docPartPr>
      <w:docPartBody>
        <w:p w:rsidR="0082657E" w:rsidRDefault="00690FAD" w:rsidP="00690FAD">
          <w:pPr>
            <w:pStyle w:val="7A7A81F7262348669628D2050FCB696B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  <w:docPart>
      <w:docPartPr>
        <w:name w:val="F31BA18219614434A7FE3709BAC6E3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611A1F-022C-4756-916F-5072AD117C7C}"/>
      </w:docPartPr>
      <w:docPartBody>
        <w:p w:rsidR="0082657E" w:rsidRDefault="00690FAD" w:rsidP="00690FAD">
          <w:pPr>
            <w:pStyle w:val="F31BA18219614434A7FE3709BAC6E352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  <w:docPart>
      <w:docPartPr>
        <w:name w:val="367B26B3618C40A7AB803DC96F4078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E73940-FBA2-4160-8D29-6CE749ECD8B6}"/>
      </w:docPartPr>
      <w:docPartBody>
        <w:p w:rsidR="0082657E" w:rsidRDefault="00690FAD" w:rsidP="00690FAD">
          <w:pPr>
            <w:pStyle w:val="367B26B3618C40A7AB803DC96F4078D6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  <w:docPart>
      <w:docPartPr>
        <w:name w:val="6C7E352D45A74455AEDC1DFF9793A4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6AE15F-6E0D-4771-B399-CC68BE8E073D}"/>
      </w:docPartPr>
      <w:docPartBody>
        <w:p w:rsidR="00000000" w:rsidRDefault="00A251AC" w:rsidP="00A251AC">
          <w:pPr>
            <w:pStyle w:val="6C7E352D45A74455AEDC1DFF9793A416"/>
          </w:pPr>
          <w:r w:rsidRPr="00BD180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E701D831354941AF978AAB9EB27B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C55F9A-EB95-4AA2-B7E6-9AD032DC2E35}"/>
      </w:docPartPr>
      <w:docPartBody>
        <w:p w:rsidR="00000000" w:rsidRDefault="00A251AC" w:rsidP="00A251AC">
          <w:pPr>
            <w:pStyle w:val="F1E701D831354941AF978AAB9EB27B0F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  <w:docPart>
      <w:docPartPr>
        <w:name w:val="58B1ECBBCA444600B8D90F53A3E07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90D47-E85C-4379-995D-75DC0125F58E}"/>
      </w:docPartPr>
      <w:docPartBody>
        <w:p w:rsidR="00000000" w:rsidRDefault="00A251AC" w:rsidP="00A251AC">
          <w:pPr>
            <w:pStyle w:val="58B1ECBBCA444600B8D90F53A3E07B6A"/>
          </w:pPr>
          <w:r w:rsidRPr="00BD1808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1C"/>
    <w:rsid w:val="000D5C90"/>
    <w:rsid w:val="002D0251"/>
    <w:rsid w:val="004B613C"/>
    <w:rsid w:val="00594BD9"/>
    <w:rsid w:val="00690FAD"/>
    <w:rsid w:val="0082657E"/>
    <w:rsid w:val="00915A77"/>
    <w:rsid w:val="00A251AC"/>
    <w:rsid w:val="00AC6C1C"/>
    <w:rsid w:val="00C26660"/>
    <w:rsid w:val="00D90FAA"/>
    <w:rsid w:val="00D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51AC"/>
    <w:rPr>
      <w:color w:val="808080"/>
    </w:rPr>
  </w:style>
  <w:style w:type="paragraph" w:customStyle="1" w:styleId="9085F1B47858466A922690FE7613D3F01">
    <w:name w:val="9085F1B47858466A922690FE7613D3F01"/>
    <w:rsid w:val="00690FAD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EDA46213B4074DF683F3934D3F1C2D351">
    <w:name w:val="EDA46213B4074DF683F3934D3F1C2D351"/>
    <w:rsid w:val="00690FAD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B733141D13AC47CE916DE74D40933FCC1">
    <w:name w:val="B733141D13AC47CE916DE74D40933FCC1"/>
    <w:rsid w:val="00690FAD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CA4100182710487CB005EF0F47B9D3D91">
    <w:name w:val="CA4100182710487CB005EF0F47B9D3D91"/>
    <w:rsid w:val="00690FAD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8F5246BD04B44D919C368B4775E9F42E">
    <w:name w:val="8F5246BD04B44D919C368B4775E9F42E"/>
    <w:rsid w:val="00690FAD"/>
  </w:style>
  <w:style w:type="paragraph" w:customStyle="1" w:styleId="7C7262F0DE2C48189612F6CDAD6A8A8D">
    <w:name w:val="7C7262F0DE2C48189612F6CDAD6A8A8D"/>
    <w:rsid w:val="00690FAD"/>
  </w:style>
  <w:style w:type="paragraph" w:customStyle="1" w:styleId="8163A2F67A1C4E908B8693A8A58AB9B4">
    <w:name w:val="8163A2F67A1C4E908B8693A8A58AB9B4"/>
    <w:rsid w:val="00690FAD"/>
  </w:style>
  <w:style w:type="paragraph" w:customStyle="1" w:styleId="F8F4F25ABE2D441F957C1A6B6AB0C421">
    <w:name w:val="F8F4F25ABE2D441F957C1A6B6AB0C421"/>
    <w:rsid w:val="00690FAD"/>
  </w:style>
  <w:style w:type="paragraph" w:customStyle="1" w:styleId="ED052C1219CF4518B65EAA480F9D4FAC">
    <w:name w:val="ED052C1219CF4518B65EAA480F9D4FAC"/>
    <w:rsid w:val="00690FAD"/>
  </w:style>
  <w:style w:type="paragraph" w:customStyle="1" w:styleId="0A72B8AA544D4E87B91F1ED34F0024A3">
    <w:name w:val="0A72B8AA544D4E87B91F1ED34F0024A3"/>
    <w:rsid w:val="00690FAD"/>
  </w:style>
  <w:style w:type="paragraph" w:customStyle="1" w:styleId="AD5208DE4A81400885D92ED7E3C783D1">
    <w:name w:val="AD5208DE4A81400885D92ED7E3C783D1"/>
    <w:rsid w:val="00690FAD"/>
  </w:style>
  <w:style w:type="paragraph" w:customStyle="1" w:styleId="0B7A48750D594C548ABBACA4FF4BCC8A">
    <w:name w:val="0B7A48750D594C548ABBACA4FF4BCC8A"/>
    <w:rsid w:val="00690FAD"/>
  </w:style>
  <w:style w:type="paragraph" w:customStyle="1" w:styleId="7A7A81F7262348669628D2050FCB696B">
    <w:name w:val="7A7A81F7262348669628D2050FCB696B"/>
    <w:rsid w:val="00690FAD"/>
  </w:style>
  <w:style w:type="paragraph" w:customStyle="1" w:styleId="F31BA18219614434A7FE3709BAC6E352">
    <w:name w:val="F31BA18219614434A7FE3709BAC6E352"/>
    <w:rsid w:val="00690FAD"/>
  </w:style>
  <w:style w:type="paragraph" w:customStyle="1" w:styleId="367B26B3618C40A7AB803DC96F4078D6">
    <w:name w:val="367B26B3618C40A7AB803DC96F4078D6"/>
    <w:rsid w:val="00690FAD"/>
  </w:style>
  <w:style w:type="paragraph" w:customStyle="1" w:styleId="7E36839EF97C4D029DCD08459F3B52AA">
    <w:name w:val="7E36839EF97C4D029DCD08459F3B52AA"/>
    <w:rsid w:val="00690FAD"/>
  </w:style>
  <w:style w:type="paragraph" w:customStyle="1" w:styleId="95A38B117F634384BD02585C05B02DF8">
    <w:name w:val="95A38B117F634384BD02585C05B02DF8"/>
    <w:rsid w:val="00A251AC"/>
  </w:style>
  <w:style w:type="paragraph" w:customStyle="1" w:styleId="1C3204C8A9E94B4986E8B7DB685C24F1">
    <w:name w:val="1C3204C8A9E94B4986E8B7DB685C24F1"/>
    <w:rsid w:val="00A251AC"/>
  </w:style>
  <w:style w:type="paragraph" w:customStyle="1" w:styleId="6C7E352D45A74455AEDC1DFF9793A416">
    <w:name w:val="6C7E352D45A74455AEDC1DFF9793A416"/>
    <w:rsid w:val="00A251AC"/>
  </w:style>
  <w:style w:type="paragraph" w:customStyle="1" w:styleId="F1E701D831354941AF978AAB9EB27B0F">
    <w:name w:val="F1E701D831354941AF978AAB9EB27B0F"/>
    <w:rsid w:val="00A251AC"/>
  </w:style>
  <w:style w:type="paragraph" w:customStyle="1" w:styleId="58B1ECBBCA444600B8D90F53A3E07B6A">
    <w:name w:val="58B1ECBBCA444600B8D90F53A3E07B6A"/>
    <w:rsid w:val="00A25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eke verwijzing" Version="1987"/>
</file>

<file path=customXml/itemProps1.xml><?xml version="1.0" encoding="utf-8"?>
<ds:datastoreItem xmlns:ds="http://schemas.openxmlformats.org/officeDocument/2006/customXml" ds:itemID="{A2C31FD4-940A-47D1-808D-1A947A30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Berg</dc:creator>
  <cp:keywords/>
  <dc:description/>
  <cp:lastModifiedBy>Ilona van Hattum-van den Berg</cp:lastModifiedBy>
  <cp:revision>5</cp:revision>
  <dcterms:created xsi:type="dcterms:W3CDTF">2022-05-12T09:06:00Z</dcterms:created>
  <dcterms:modified xsi:type="dcterms:W3CDTF">2024-01-04T11:12:00Z</dcterms:modified>
</cp:coreProperties>
</file>