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140" w14:textId="528CD5BE" w:rsidR="00B40272" w:rsidRPr="00CF7DD7" w:rsidRDefault="0028149D" w:rsidP="00B40272">
      <w:pPr>
        <w:pStyle w:val="Titel"/>
        <w:rPr>
          <w:sz w:val="52"/>
          <w:szCs w:val="52"/>
        </w:rPr>
      </w:pPr>
      <w:bookmarkStart w:id="0" w:name="_Hlk98393571"/>
      <w:r>
        <w:rPr>
          <w:noProof/>
        </w:rPr>
        <w:drawing>
          <wp:anchor distT="0" distB="0" distL="114300" distR="114300" simplePos="0" relativeHeight="251659264" behindDoc="0" locked="0" layoutInCell="1" allowOverlap="1" wp14:anchorId="3ADCD1B2" wp14:editId="1F64376A">
            <wp:simplePos x="0" y="0"/>
            <wp:positionH relativeFrom="column">
              <wp:posOffset>5192038</wp:posOffset>
            </wp:positionH>
            <wp:positionV relativeFrom="paragraph">
              <wp:posOffset>-320721</wp:posOffset>
            </wp:positionV>
            <wp:extent cx="1707357" cy="805218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44" cy="80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272">
        <w:rPr>
          <w:sz w:val="52"/>
          <w:szCs w:val="52"/>
        </w:rPr>
        <w:t>Invulformulier</w:t>
      </w:r>
      <w:r w:rsidR="00B40272" w:rsidRPr="00CF7DD7">
        <w:rPr>
          <w:sz w:val="52"/>
          <w:szCs w:val="52"/>
        </w:rPr>
        <w:t xml:space="preserve"> </w:t>
      </w:r>
      <w:r w:rsidR="00145D1F">
        <w:rPr>
          <w:sz w:val="52"/>
          <w:szCs w:val="52"/>
        </w:rPr>
        <w:t>rolstoel  -</w:t>
      </w:r>
      <w:r w:rsidR="00B40272">
        <w:rPr>
          <w:sz w:val="52"/>
          <w:szCs w:val="52"/>
        </w:rPr>
        <w:t xml:space="preserve"> WLZ</w:t>
      </w:r>
    </w:p>
    <w:tbl>
      <w:tblPr>
        <w:tblpPr w:leftFromText="187" w:rightFromText="187" w:vertAnchor="page" w:horzAnchor="margin" w:tblpY="1609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B40272" w:rsidRPr="00D54A89" w14:paraId="34E87D1D" w14:textId="77777777" w:rsidTr="00B036D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3ADFC07E" w14:textId="787F9BE7" w:rsidR="00B40272" w:rsidRPr="00D54A89" w:rsidRDefault="00B40272" w:rsidP="00B036D3">
            <w:pPr>
              <w:pStyle w:val="Kop2"/>
            </w:pPr>
            <w:r w:rsidRPr="00D54A89">
              <w:t>Patiëntgegevens</w:t>
            </w:r>
          </w:p>
        </w:tc>
      </w:tr>
      <w:tr w:rsidR="00B40272" w:rsidRPr="00D54A89" w14:paraId="1D10EB8F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14851F" w14:textId="77777777" w:rsidR="00B40272" w:rsidRPr="00D54A89" w:rsidRDefault="00B40272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9085F1B47858466A922690FE7613D3F0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C43C9F4" w14:textId="77777777" w:rsidR="00B40272" w:rsidRPr="009F7AEE" w:rsidRDefault="00B40272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A791B8" w14:textId="77777777" w:rsidR="00B40272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272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40272">
              <w:rPr>
                <w:lang w:val="nl-NL"/>
              </w:rPr>
              <w:t>M</w:t>
            </w:r>
          </w:p>
          <w:p w14:paraId="5A8E3841" w14:textId="77777777" w:rsidR="00B40272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272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40272" w:rsidRPr="00D54A89">
              <w:rPr>
                <w:lang w:val="nl-NL"/>
              </w:rPr>
              <w:t>V</w:t>
            </w:r>
          </w:p>
        </w:tc>
      </w:tr>
      <w:tr w:rsidR="00B40272" w:rsidRPr="00021E21" w14:paraId="43B03E52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298D8A" w14:textId="4B5AA8B9" w:rsidR="00B40272" w:rsidRPr="00D54A89" w:rsidRDefault="00B40272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Locatie/kamer nummer</w:t>
            </w:r>
          </w:p>
        </w:tc>
        <w:sdt>
          <w:sdtPr>
            <w:rPr>
              <w:lang w:val="nl-NL"/>
            </w:rPr>
            <w:id w:val="-1761442175"/>
            <w:placeholder>
              <w:docPart w:val="EDA46213B4074DF683F3934D3F1C2D35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E27B0A4" w14:textId="77777777" w:rsidR="00B40272" w:rsidRPr="009F7AEE" w:rsidRDefault="00B40272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p w14:paraId="65EF257B" w14:textId="73D69CB8" w:rsidR="00B40272" w:rsidRPr="0028149D" w:rsidRDefault="00B40272" w:rsidP="00B40272">
      <w:pPr>
        <w:pStyle w:val="Geenafstand"/>
        <w:rPr>
          <w:lang w:val="en-US"/>
        </w:rPr>
      </w:pPr>
    </w:p>
    <w:tbl>
      <w:tblPr>
        <w:tblpPr w:leftFromText="187" w:rightFromText="187" w:vertAnchor="page" w:horzAnchor="margin" w:tblpY="4711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791C72" w:rsidRPr="00D54A89" w14:paraId="5C3D871A" w14:textId="77777777" w:rsidTr="00791C72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7EA6B368" w14:textId="20AB9A01" w:rsidR="00791C72" w:rsidRPr="00D54A89" w:rsidRDefault="00791C72" w:rsidP="00791C72">
            <w:pPr>
              <w:pStyle w:val="Kop2"/>
            </w:pPr>
            <w:r>
              <w:t xml:space="preserve">Eerdere </w:t>
            </w:r>
            <w:r w:rsidR="00145D1F">
              <w:t>Rolstoel</w:t>
            </w:r>
          </w:p>
        </w:tc>
      </w:tr>
      <w:tr w:rsidR="00791C72" w:rsidRPr="00D54A89" w14:paraId="24F51B35" w14:textId="77777777" w:rsidTr="00791C72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74E70F" w14:textId="731AAF71" w:rsidR="00791C72" w:rsidRPr="00D54A89" w:rsidRDefault="00791C72" w:rsidP="00791C72">
            <w:pPr>
              <w:pStyle w:val="Body"/>
              <w:rPr>
                <w:lang w:val="nl-NL"/>
              </w:rPr>
            </w:pP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D0F289" w14:textId="342ED2FC" w:rsidR="00791C72" w:rsidRPr="00D54A89" w:rsidRDefault="00145D1F" w:rsidP="00791C72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Rolstoelnummer</w:t>
            </w:r>
            <w:r w:rsidR="00791C72">
              <w:rPr>
                <w:lang w:val="nl-NL"/>
              </w:rPr>
              <w:t xml:space="preserve">: </w:t>
            </w:r>
            <w:sdt>
              <w:sdtPr>
                <w:rPr>
                  <w:lang w:val="nl-NL"/>
                </w:rPr>
                <w:id w:val="-299146094"/>
                <w:placeholder>
                  <w:docPart w:val="26DC27E142C2408889CBAEEAE1B67C3E"/>
                </w:placeholder>
                <w:showingPlcHdr/>
              </w:sdtPr>
              <w:sdtContent>
                <w:r w:rsidR="00791C72" w:rsidRPr="0028149D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  <w:r w:rsidR="00791C72">
              <w:rPr>
                <w:lang w:val="nl-NL"/>
              </w:rPr>
              <w:t xml:space="preserve">  </w:t>
            </w:r>
          </w:p>
        </w:tc>
      </w:tr>
      <w:tr w:rsidR="00811154" w:rsidRPr="00D54A89" w14:paraId="67F9D445" w14:textId="77777777" w:rsidTr="00791C72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4D493C" w14:textId="4DD1F992" w:rsidR="00811154" w:rsidRPr="00D54A89" w:rsidRDefault="00811154" w:rsidP="00791C72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Andere mobiliteitshulpmiddelen?</w:t>
            </w:r>
          </w:p>
        </w:tc>
        <w:sdt>
          <w:sdtPr>
            <w:rPr>
              <w:lang w:val="nl-NL"/>
            </w:rPr>
            <w:id w:val="1560056868"/>
            <w:placeholder>
              <w:docPart w:val="0D648B854E87405AABC74A6177A0BA1E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CFF44A8" w14:textId="47032936" w:rsidR="00811154" w:rsidRDefault="00811154" w:rsidP="00791C72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791C72" w:rsidRPr="009F7AEE" w14:paraId="1517B5C6" w14:textId="77777777" w:rsidTr="00791C72">
        <w:trPr>
          <w:trHeight w:val="913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CB9E68" w14:textId="77777777" w:rsidR="00791C72" w:rsidRDefault="00791C72" w:rsidP="00791C72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Opmerkingen: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88F66F" w14:textId="77777777" w:rsidR="00791C72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90435658"/>
                <w:placeholder>
                  <w:docPart w:val="43EC68ACC301466FBAD2B18139AF0FCC"/>
                </w:placeholder>
                <w:showingPlcHdr/>
              </w:sdtPr>
              <w:sdtContent>
                <w:r w:rsidR="00791C72" w:rsidRPr="0028149D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sdtContent>
            </w:sdt>
          </w:p>
          <w:p w14:paraId="0A630DDE" w14:textId="77777777" w:rsidR="00791C72" w:rsidRDefault="00791C72" w:rsidP="00791C72">
            <w:pPr>
              <w:pStyle w:val="Body"/>
              <w:ind w:right="-115"/>
              <w:rPr>
                <w:lang w:val="nl-NL"/>
              </w:rPr>
            </w:pPr>
          </w:p>
        </w:tc>
      </w:tr>
    </w:tbl>
    <w:tbl>
      <w:tblPr>
        <w:tblpPr w:leftFromText="187" w:rightFromText="187" w:vertAnchor="page" w:horzAnchor="margin" w:tblpY="3091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4281"/>
        <w:gridCol w:w="4284"/>
      </w:tblGrid>
      <w:tr w:rsidR="00165814" w:rsidRPr="00D54A89" w14:paraId="691572C1" w14:textId="77777777" w:rsidTr="00165814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48791B34" w14:textId="77777777" w:rsidR="00165814" w:rsidRPr="00D54A89" w:rsidRDefault="00165814" w:rsidP="00165814">
            <w:pPr>
              <w:pStyle w:val="Kop2"/>
            </w:pPr>
            <w:r>
              <w:t>Aanvraag</w:t>
            </w:r>
          </w:p>
        </w:tc>
      </w:tr>
      <w:tr w:rsidR="00165814" w:rsidRPr="00D54A89" w14:paraId="181D98C0" w14:textId="77777777" w:rsidTr="00165814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E04049" w14:textId="77777777" w:rsidR="00165814" w:rsidRDefault="00165814" w:rsidP="00165814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Aanvraag betreft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0F191F" w14:textId="77777777" w:rsidR="00165814" w:rsidRDefault="00000000" w:rsidP="00165814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3817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4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65814">
              <w:rPr>
                <w:lang w:val="nl-NL"/>
              </w:rPr>
              <w:t xml:space="preserve"> 1</w:t>
            </w:r>
            <w:r w:rsidR="00165814" w:rsidRPr="00B40272">
              <w:rPr>
                <w:vertAlign w:val="superscript"/>
                <w:lang w:val="nl-NL"/>
              </w:rPr>
              <w:t>e</w:t>
            </w:r>
            <w:r w:rsidR="00165814">
              <w:rPr>
                <w:lang w:val="nl-NL"/>
              </w:rPr>
              <w:t xml:space="preserve"> WLZ verstrekking</w:t>
            </w:r>
          </w:p>
          <w:p w14:paraId="2243839E" w14:textId="77777777" w:rsidR="00165814" w:rsidRDefault="00000000" w:rsidP="00165814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8173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4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65814">
              <w:rPr>
                <w:lang w:val="nl-NL"/>
              </w:rPr>
              <w:t xml:space="preserve"> 2</w:t>
            </w:r>
            <w:r w:rsidR="00165814" w:rsidRPr="00B40272">
              <w:rPr>
                <w:vertAlign w:val="superscript"/>
                <w:lang w:val="nl-NL"/>
              </w:rPr>
              <w:t>e</w:t>
            </w:r>
            <w:r w:rsidR="00165814">
              <w:rPr>
                <w:lang w:val="nl-NL"/>
              </w:rPr>
              <w:t xml:space="preserve"> rolstoel</w:t>
            </w:r>
          </w:p>
          <w:p w14:paraId="131D1792" w14:textId="77777777" w:rsidR="00165814" w:rsidRDefault="00000000" w:rsidP="00165814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60887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4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65814">
              <w:rPr>
                <w:lang w:val="nl-NL"/>
              </w:rPr>
              <w:t xml:space="preserve"> Vervanging huidige ingezette rolstoel</w:t>
            </w:r>
          </w:p>
        </w:tc>
        <w:tc>
          <w:tcPr>
            <w:tcW w:w="198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1E0757" w14:textId="77777777" w:rsidR="00165814" w:rsidRDefault="00000000" w:rsidP="00165814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6258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4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65814">
              <w:rPr>
                <w:lang w:val="nl-NL"/>
              </w:rPr>
              <w:t xml:space="preserve"> Reparatie</w:t>
            </w:r>
          </w:p>
          <w:p w14:paraId="410C8380" w14:textId="77777777" w:rsidR="00165814" w:rsidRDefault="00000000" w:rsidP="00165814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32211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5814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65814">
              <w:rPr>
                <w:lang w:val="nl-NL"/>
              </w:rPr>
              <w:t xml:space="preserve"> Aanpassing</w:t>
            </w:r>
          </w:p>
        </w:tc>
      </w:tr>
      <w:tr w:rsidR="00165814" w:rsidRPr="00D54A89" w14:paraId="39B6BE75" w14:textId="77777777" w:rsidTr="00165814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279A9A8" w14:textId="77777777" w:rsidR="00165814" w:rsidRDefault="00165814" w:rsidP="00165814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Hulpvraag</w:t>
            </w:r>
          </w:p>
        </w:tc>
        <w:sdt>
          <w:sdtPr>
            <w:rPr>
              <w:lang w:val="nl-NL"/>
            </w:rPr>
            <w:id w:val="1581407636"/>
            <w:placeholder>
              <w:docPart w:val="3F91CB4A716243B883B12784B8340CC0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06E7CCE" w14:textId="77777777" w:rsidR="00165814" w:rsidRDefault="00165814" w:rsidP="00165814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5398717C" w14:textId="2E74ED16" w:rsidR="00B40272" w:rsidRDefault="00B40272"/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28149D" w:rsidRPr="00021E21" w14:paraId="50B3F527" w14:textId="77777777" w:rsidTr="0028149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05956E45" w14:textId="77777777" w:rsidR="0028149D" w:rsidRPr="0028149D" w:rsidRDefault="0028149D" w:rsidP="0028149D">
            <w:pPr>
              <w:pStyle w:val="Kop2"/>
              <w:rPr>
                <w:lang w:val="en-US"/>
              </w:rPr>
            </w:pPr>
            <w:r w:rsidRPr="0028149D">
              <w:rPr>
                <w:lang w:val="en-US"/>
              </w:rPr>
              <w:t>Human Related Intended Use (HRIU)</w:t>
            </w:r>
          </w:p>
        </w:tc>
      </w:tr>
      <w:tr w:rsidR="0028149D" w:rsidRPr="00D54A89" w14:paraId="0850632A" w14:textId="77777777" w:rsidTr="0028149D">
        <w:trPr>
          <w:trHeight w:val="311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D0B9D4" w14:textId="77777777" w:rsidR="0028149D" w:rsidRPr="00D54A89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Wat willen we bereiken?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75B9A1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36664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Gehele dag pijnvrije zithouding</w:t>
            </w:r>
          </w:p>
          <w:p w14:paraId="0B5F377F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9203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Vergroten zitbalans</w:t>
            </w:r>
          </w:p>
          <w:p w14:paraId="5EE0CD17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90078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Vergroten loopafstand in de instelling</w:t>
            </w:r>
          </w:p>
          <w:p w14:paraId="7128CFE8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085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Zelfstandig transfers kunnen maken</w:t>
            </w:r>
          </w:p>
          <w:p w14:paraId="45BCEE58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5801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Zelfstandig kunnen verplaatsen naar activiteiten</w:t>
            </w:r>
          </w:p>
          <w:p w14:paraId="7C107191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0231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Zelfstandig langere afstanden buiten verplaatsen</w:t>
            </w:r>
          </w:p>
          <w:p w14:paraId="1DE1D272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3423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Huiddefecten voorkomen</w:t>
            </w:r>
          </w:p>
          <w:p w14:paraId="7B53222C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71612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Voorkomen verergeren contracturen</w:t>
            </w:r>
          </w:p>
          <w:p w14:paraId="3F52EC1E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040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-2090069580"/>
                <w:placeholder>
                  <w:docPart w:val="12C0CAD091BC44528EC5A4C531E3B284"/>
                </w:placeholder>
                <w:showingPlcHdr/>
              </w:sdtPr>
              <w:sdtContent>
                <w:r w:rsidR="0028149D" w:rsidRPr="00021E21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6B3917BB" w14:textId="77777777" w:rsidR="0028149D" w:rsidRPr="00D54A89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89665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</w:t>
            </w:r>
            <w:sdt>
              <w:sdtPr>
                <w:rPr>
                  <w:lang w:val="nl-NL"/>
                </w:rPr>
                <w:id w:val="590975334"/>
                <w:placeholder>
                  <w:docPart w:val="E671FDFA521E48779938B619693F7DD6"/>
                </w:placeholder>
                <w:showingPlcHdr/>
              </w:sdtPr>
              <w:sdtContent>
                <w:r w:rsidR="0028149D"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</w:tr>
      <w:tr w:rsidR="0028149D" w:rsidRPr="00D54A89" w14:paraId="7E379324" w14:textId="77777777" w:rsidTr="0028149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0EF8EA0C" w14:textId="77777777" w:rsidR="0028149D" w:rsidRPr="00D54A89" w:rsidRDefault="0028149D" w:rsidP="0028149D">
            <w:pPr>
              <w:pStyle w:val="Kop2"/>
            </w:pPr>
            <w:r>
              <w:t>Functie-eisen</w:t>
            </w:r>
          </w:p>
        </w:tc>
      </w:tr>
      <w:tr w:rsidR="0028149D" w:rsidRPr="00D54A89" w14:paraId="2FF3337E" w14:textId="77777777" w:rsidTr="0028149D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14C28A" w14:textId="77777777" w:rsidR="0028149D" w:rsidRDefault="0028149D" w:rsidP="0028149D">
            <w:pPr>
              <w:pStyle w:val="Body"/>
              <w:ind w:right="-115"/>
              <w:jc w:val="center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Stabiliseren, conformeren, drukverdelen, corrigeren, accepteren.</w:t>
            </w:r>
          </w:p>
          <w:p w14:paraId="787808B6" w14:textId="77777777" w:rsidR="0028149D" w:rsidRPr="004C4D3A" w:rsidRDefault="0028149D" w:rsidP="0028149D">
            <w:pPr>
              <w:pStyle w:val="Body"/>
              <w:ind w:right="-115"/>
              <w:jc w:val="center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Wat, waar (anatomie), waarom (activiteit/participatie)</w:t>
            </w:r>
          </w:p>
        </w:tc>
      </w:tr>
      <w:tr w:rsidR="0028149D" w14:paraId="0566F8EA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0B288A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Zitondersteuning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-499424510"/>
              <w:placeholder>
                <w:docPart w:val="C051ABACE69749F0BC5EFF65CAD4E7BC"/>
              </w:placeholder>
              <w:showingPlcHdr/>
            </w:sdtPr>
            <w:sdtContent>
              <w:p w14:paraId="671EFFB6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F325D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971717549"/>
              <w:placeholder>
                <w:docPart w:val="22B01FFFDA04486896DB33428B52F45C"/>
              </w:placeholder>
              <w:showingPlcHdr/>
            </w:sdtPr>
            <w:sdtContent>
              <w:p w14:paraId="2B44D132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467485294"/>
              <w:placeholder>
                <w:docPart w:val="132D841FC8D54729AABD227060A89751"/>
              </w:placeholder>
              <w:showingPlcHdr/>
            </w:sdtPr>
            <w:sdtContent>
              <w:p w14:paraId="0A1A2A1C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467942949"/>
              <w:placeholder>
                <w:docPart w:val="C776CC01DF994B3D8114BA76BB734FC1"/>
              </w:placeholder>
              <w:showingPlcHdr/>
            </w:sdtPr>
            <w:sdtContent>
              <w:p w14:paraId="28CE1777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</w:tr>
      <w:tr w:rsidR="0028149D" w14:paraId="64DBC0A1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67E3D3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Rugondersteuning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1576478524"/>
              <w:placeholder>
                <w:docPart w:val="90A26D477CCF44DBAB3FB28CBD6D1714"/>
              </w:placeholder>
              <w:showingPlcHdr/>
            </w:sdtPr>
            <w:sdtContent>
              <w:p w14:paraId="5E9C060B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1748608461"/>
              <w:placeholder>
                <w:docPart w:val="90A26D477CCF44DBAB3FB28CBD6D1714"/>
              </w:placeholder>
              <w:showingPlcHdr/>
            </w:sdtPr>
            <w:sdtContent>
              <w:p w14:paraId="22A0BF85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80374410"/>
              <w:placeholder>
                <w:docPart w:val="90A26D477CCF44DBAB3FB28CBD6D1714"/>
              </w:placeholder>
              <w:showingPlcHdr/>
            </w:sdtPr>
            <w:sdtContent>
              <w:p w14:paraId="0BE01DE6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708762412"/>
              <w:placeholder>
                <w:docPart w:val="90A26D477CCF44DBAB3FB28CBD6D1714"/>
              </w:placeholder>
              <w:showingPlcHdr/>
            </w:sdtPr>
            <w:sdtContent>
              <w:p w14:paraId="2FE7A618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</w:tr>
      <w:tr w:rsidR="0028149D" w14:paraId="0B1CC65E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79DF7E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Armondersteuning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-1007444717"/>
              <w:placeholder>
                <w:docPart w:val="93101550D78C4791B5B85519F5E981FD"/>
              </w:placeholder>
              <w:showingPlcHdr/>
            </w:sdtPr>
            <w:sdtContent>
              <w:p w14:paraId="277FBA0B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812222842"/>
              <w:placeholder>
                <w:docPart w:val="93101550D78C4791B5B85519F5E981FD"/>
              </w:placeholder>
              <w:showingPlcHdr/>
            </w:sdtPr>
            <w:sdtContent>
              <w:p w14:paraId="6A110698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2059119961"/>
              <w:placeholder>
                <w:docPart w:val="93101550D78C4791B5B85519F5E981FD"/>
              </w:placeholder>
              <w:showingPlcHdr/>
            </w:sdtPr>
            <w:sdtContent>
              <w:p w14:paraId="2A36E3D1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1982302544"/>
              <w:placeholder>
                <w:docPart w:val="93101550D78C4791B5B85519F5E981FD"/>
              </w:placeholder>
              <w:showingPlcHdr/>
            </w:sdtPr>
            <w:sdtContent>
              <w:p w14:paraId="16CE804D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</w:tr>
      <w:tr w:rsidR="0028149D" w14:paraId="62F34ADB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F2C70F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Beenondersteuning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1285537317"/>
              <w:placeholder>
                <w:docPart w:val="AB7B5864B0D047218020F543E8D1CBF6"/>
              </w:placeholder>
              <w:showingPlcHdr/>
            </w:sdtPr>
            <w:sdtContent>
              <w:p w14:paraId="21CB6C28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F325D9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78524455"/>
              <w:placeholder>
                <w:docPart w:val="AB7B5864B0D047218020F543E8D1CBF6"/>
              </w:placeholder>
              <w:showingPlcHdr/>
            </w:sdtPr>
            <w:sdtContent>
              <w:p w14:paraId="14010EFA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021E21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774833441"/>
              <w:placeholder>
                <w:docPart w:val="AB7B5864B0D047218020F543E8D1CBF6"/>
              </w:placeholder>
              <w:showingPlcHdr/>
            </w:sdtPr>
            <w:sdtContent>
              <w:p w14:paraId="07A85B80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021E21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158894398"/>
              <w:placeholder>
                <w:docPart w:val="AB7B5864B0D047218020F543E8D1CBF6"/>
              </w:placeholder>
              <w:showingPlcHdr/>
            </w:sdtPr>
            <w:sdtContent>
              <w:p w14:paraId="60CAE656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021E21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</w:tr>
      <w:tr w:rsidR="0028149D" w14:paraId="4F412CD5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8B96B1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Hoofdondersteuning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-1103572446"/>
              <w:placeholder>
                <w:docPart w:val="E7791FD136FE48598D9D199389DBBF6B"/>
              </w:placeholder>
              <w:showingPlcHdr/>
            </w:sdtPr>
            <w:sdtContent>
              <w:p w14:paraId="4820C3B1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862279684"/>
              <w:placeholder>
                <w:docPart w:val="E7791FD136FE48598D9D199389DBBF6B"/>
              </w:placeholder>
              <w:showingPlcHdr/>
            </w:sdtPr>
            <w:sdtContent>
              <w:p w14:paraId="2C002A67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907374807"/>
              <w:placeholder>
                <w:docPart w:val="E7791FD136FE48598D9D199389DBBF6B"/>
              </w:placeholder>
              <w:showingPlcHdr/>
            </w:sdtPr>
            <w:sdtContent>
              <w:p w14:paraId="1D6787BD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2044503045"/>
              <w:placeholder>
                <w:docPart w:val="E7791FD136FE48598D9D199389DBBF6B"/>
              </w:placeholder>
              <w:showingPlcHdr/>
            </w:sdtPr>
            <w:sdtContent>
              <w:p w14:paraId="27CF1ABB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</w:tr>
      <w:tr w:rsidR="0028149D" w14:paraId="388CD86F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61CA5D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Overige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-109207152"/>
              <w:placeholder>
                <w:docPart w:val="B758D26E903D45BABFDD970B8C726F78"/>
              </w:placeholder>
              <w:showingPlcHdr/>
            </w:sdtPr>
            <w:sdtContent>
              <w:p w14:paraId="4C9D033D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2062314744"/>
              <w:placeholder>
                <w:docPart w:val="B758D26E903D45BABFDD970B8C726F78"/>
              </w:placeholder>
              <w:showingPlcHdr/>
            </w:sdtPr>
            <w:sdtContent>
              <w:p w14:paraId="3E921081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sdt>
            <w:sdtPr>
              <w:rPr>
                <w:lang w:val="nl-NL"/>
              </w:rPr>
              <w:id w:val="-101264952"/>
              <w:placeholder>
                <w:docPart w:val="B758D26E903D45BABFDD970B8C726F78"/>
              </w:placeholder>
              <w:showingPlcHdr/>
            </w:sdtPr>
            <w:sdtContent>
              <w:p w14:paraId="22873870" w14:textId="611E8935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</w:tc>
      </w:tr>
    </w:tbl>
    <w:tbl>
      <w:tblPr>
        <w:tblpPr w:leftFromText="187" w:rightFromText="187" w:vertAnchor="page" w:horzAnchor="margin" w:tblpY="661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28149D" w:rsidRPr="00D54A89" w14:paraId="13CB4C14" w14:textId="77777777" w:rsidTr="0028149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4639003F" w14:textId="77777777" w:rsidR="0028149D" w:rsidRPr="00D54A89" w:rsidRDefault="0028149D" w:rsidP="0028149D">
            <w:pPr>
              <w:pStyle w:val="Kop2"/>
            </w:pPr>
            <w:r>
              <w:lastRenderedPageBreak/>
              <w:t>Lichamelijk Onderzoek</w:t>
            </w:r>
          </w:p>
        </w:tc>
      </w:tr>
      <w:tr w:rsidR="0028149D" w:rsidRPr="00D54A89" w14:paraId="1B2EF89C" w14:textId="77777777" w:rsidTr="0028149D">
        <w:trPr>
          <w:trHeight w:val="1157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3250E9" w14:textId="77777777" w:rsidR="0028149D" w:rsidRPr="00D54A89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Functies/anatomische eigenschappen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A56FCF3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Bekkenstand: </w:t>
            </w:r>
            <w:sdt>
              <w:sdtPr>
                <w:rPr>
                  <w:lang w:val="nl-NL"/>
                </w:rPr>
                <w:id w:val="204215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Neutraal </w:t>
            </w:r>
            <w:sdt>
              <w:sdtPr>
                <w:rPr>
                  <w:lang w:val="nl-NL"/>
                </w:rPr>
                <w:id w:val="-181509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Voorover gekanteld </w:t>
            </w:r>
            <w:sdt>
              <w:sdtPr>
                <w:rPr>
                  <w:lang w:val="nl-NL"/>
                </w:rPr>
                <w:id w:val="14215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Achterover gekanteld </w:t>
            </w:r>
            <w:sdt>
              <w:sdtPr>
                <w:rPr>
                  <w:lang w:val="nl-NL"/>
                </w:rPr>
                <w:id w:val="-14140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Asymmetrisch</w:t>
            </w:r>
          </w:p>
          <w:p w14:paraId="1632A4F6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3142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Kyfose</w:t>
            </w:r>
          </w:p>
          <w:p w14:paraId="2FEF2B10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5613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Scoliose</w:t>
            </w:r>
          </w:p>
          <w:p w14:paraId="0553D969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3743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Afwijkende bilcontour</w:t>
            </w:r>
          </w:p>
          <w:p w14:paraId="7CC84764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03083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Decubitus risico</w:t>
            </w:r>
          </w:p>
          <w:p w14:paraId="2A67B4A6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881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Decubitus wonden</w:t>
            </w:r>
          </w:p>
          <w:p w14:paraId="678A1EBE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sdt>
            <w:sdtPr>
              <w:rPr>
                <w:lang w:val="nl-NL"/>
              </w:rPr>
              <w:id w:val="-13151193"/>
              <w:placeholder>
                <w:docPart w:val="F367B2C177C947B9A94AB42599604939"/>
              </w:placeholder>
              <w:showingPlcHdr/>
            </w:sdtPr>
            <w:sdtContent>
              <w:p w14:paraId="38CA4214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14:paraId="4255D80D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724E3BF1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*Elektrische rolstoel:</w:t>
            </w:r>
          </w:p>
          <w:p w14:paraId="3E5E88DB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Bewustzijn: </w:t>
            </w:r>
            <w:sdt>
              <w:sdtPr>
                <w:rPr>
                  <w:lang w:val="nl-NL"/>
                </w:rPr>
                <w:id w:val="-7662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 </w:t>
            </w:r>
            <w:sdt>
              <w:sdtPr>
                <w:rPr>
                  <w:lang w:val="nl-NL"/>
                </w:rPr>
                <w:id w:val="71416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Beperkt   </w:t>
            </w:r>
            <w:sdt>
              <w:sdtPr>
                <w:rPr>
                  <w:lang w:val="nl-NL"/>
                </w:rPr>
                <w:id w:val="-21236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</w:t>
            </w:r>
          </w:p>
          <w:p w14:paraId="4BB52096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Interactie met omgeving:  </w:t>
            </w:r>
            <w:sdt>
              <w:sdtPr>
                <w:rPr>
                  <w:lang w:val="nl-NL"/>
                </w:rPr>
                <w:id w:val="-123276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 </w:t>
            </w:r>
            <w:sdt>
              <w:sdtPr>
                <w:rPr>
                  <w:lang w:val="nl-NL"/>
                </w:rPr>
                <w:id w:val="-44554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Beperkt   </w:t>
            </w:r>
            <w:sdt>
              <w:sdtPr>
                <w:rPr>
                  <w:lang w:val="nl-NL"/>
                </w:rPr>
                <w:id w:val="-143311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</w:t>
            </w:r>
          </w:p>
          <w:p w14:paraId="7EAFEAF6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Neglect: </w:t>
            </w:r>
            <w:sdt>
              <w:sdtPr>
                <w:rPr>
                  <w:lang w:val="nl-NL"/>
                </w:rPr>
                <w:id w:val="-13571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Ja   </w:t>
            </w:r>
            <w:sdt>
              <w:sdtPr>
                <w:rPr>
                  <w:lang w:val="nl-NL"/>
                </w:rPr>
                <w:id w:val="11245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Nee</w:t>
            </w:r>
          </w:p>
          <w:p w14:paraId="3DD5E2B8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Leerbaarheid:  </w:t>
            </w:r>
            <w:sdt>
              <w:sdtPr>
                <w:rPr>
                  <w:lang w:val="nl-NL"/>
                </w:rPr>
                <w:id w:val="-20146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 </w:t>
            </w:r>
            <w:sdt>
              <w:sdtPr>
                <w:rPr>
                  <w:lang w:val="nl-NL"/>
                </w:rPr>
                <w:id w:val="-61197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Beperkt   </w:t>
            </w:r>
            <w:sdt>
              <w:sdtPr>
                <w:rPr>
                  <w:lang w:val="nl-NL"/>
                </w:rPr>
                <w:id w:val="-27479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</w:t>
            </w:r>
          </w:p>
          <w:p w14:paraId="5167705A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Reactievermogen:  </w:t>
            </w:r>
            <w:sdt>
              <w:sdtPr>
                <w:rPr>
                  <w:lang w:val="nl-NL"/>
                </w:rPr>
                <w:id w:val="1261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 </w:t>
            </w:r>
            <w:sdt>
              <w:sdtPr>
                <w:rPr>
                  <w:lang w:val="nl-NL"/>
                </w:rPr>
                <w:id w:val="128337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Beperkt   </w:t>
            </w:r>
            <w:sdt>
              <w:sdtPr>
                <w:rPr>
                  <w:lang w:val="nl-NL"/>
                </w:rPr>
                <w:id w:val="19141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</w:t>
            </w:r>
          </w:p>
          <w:p w14:paraId="084E1FCA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Oriëntatievermogen:  </w:t>
            </w:r>
            <w:sdt>
              <w:sdtPr>
                <w:rPr>
                  <w:lang w:val="nl-NL"/>
                </w:rPr>
                <w:id w:val="13988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 </w:t>
            </w:r>
            <w:sdt>
              <w:sdtPr>
                <w:rPr>
                  <w:lang w:val="nl-NL"/>
                </w:rPr>
                <w:id w:val="2561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Beperkt   </w:t>
            </w:r>
            <w:sdt>
              <w:sdtPr>
                <w:rPr>
                  <w:lang w:val="nl-NL"/>
                </w:rPr>
                <w:id w:val="-310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</w:t>
            </w:r>
          </w:p>
          <w:p w14:paraId="38263BDC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2DD33898" w14:textId="77777777" w:rsidR="0028149D" w:rsidRPr="00D54A89" w:rsidRDefault="0028149D" w:rsidP="0028149D">
            <w:pPr>
              <w:pStyle w:val="Body"/>
              <w:ind w:right="-115"/>
              <w:rPr>
                <w:lang w:val="nl-NL"/>
              </w:rPr>
            </w:pPr>
            <w:r w:rsidRPr="00165814">
              <w:rPr>
                <w:i/>
                <w:iCs/>
                <w:lang w:val="nl-NL"/>
              </w:rPr>
              <w:t>*Breinfuncties, amputaties, decubitus, contracturen, kracht, mobiliteit ect.</w:t>
            </w:r>
          </w:p>
        </w:tc>
      </w:tr>
      <w:tr w:rsidR="0028149D" w:rsidRPr="00D54A89" w14:paraId="1EB0AD84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0446E5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Activiteiten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20B14E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Loopafstand/loopfunctie: </w:t>
            </w:r>
            <w:sdt>
              <w:sdtPr>
                <w:rPr>
                  <w:lang w:val="nl-NL"/>
                </w:rPr>
                <w:id w:val="-2059461481"/>
                <w:placeholder>
                  <w:docPart w:val="58E89FF7BD6F4041A1AF7F1D60CBB32F"/>
                </w:placeholder>
                <w:showingPlcHdr/>
              </w:sdtPr>
              <w:sdtContent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783EEFC0" w14:textId="77777777" w:rsidR="0028149D" w:rsidRDefault="00000000" w:rsidP="0028149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7785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Zelfstandig   </w:t>
            </w:r>
            <w:sdt>
              <w:sdtPr>
                <w:rPr>
                  <w:lang w:val="nl-NL"/>
                </w:rPr>
                <w:id w:val="102868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Onder begeleiding   </w:t>
            </w:r>
            <w:sdt>
              <w:sdtPr>
                <w:rPr>
                  <w:lang w:val="nl-NL"/>
                </w:rPr>
                <w:id w:val="-206972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149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28149D">
              <w:rPr>
                <w:lang w:val="nl-NL"/>
              </w:rPr>
              <w:t xml:space="preserve"> Nee</w:t>
            </w:r>
          </w:p>
          <w:p w14:paraId="2180809A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59D2647E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Zithouding: </w:t>
            </w:r>
            <w:sdt>
              <w:sdtPr>
                <w:rPr>
                  <w:lang w:val="nl-NL"/>
                </w:rPr>
                <w:id w:val="-1031488849"/>
                <w:placeholder>
                  <w:docPart w:val="EB9336DD02684435B7312FEA6F360246"/>
                </w:placeholder>
                <w:showingPlcHdr/>
              </w:sdtPr>
              <w:sdtContent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776619BA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Zelfstandig aannemen: </w:t>
            </w:r>
            <w:sdt>
              <w:sdtPr>
                <w:rPr>
                  <w:lang w:val="nl-NL"/>
                </w:rPr>
                <w:id w:val="14999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</w:t>
            </w:r>
            <w:sdt>
              <w:sdtPr>
                <w:rPr>
                  <w:lang w:val="nl-NL"/>
                </w:rPr>
                <w:id w:val="4346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Matig  </w:t>
            </w:r>
            <w:sdt>
              <w:sdtPr>
                <w:rPr>
                  <w:lang w:val="nl-NL"/>
                </w:rPr>
                <w:id w:val="-13743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  </w:t>
            </w:r>
            <w:sdt>
              <w:sdtPr>
                <w:rPr>
                  <w:lang w:val="nl-NL"/>
                </w:rPr>
                <w:id w:val="-16577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Niet mogelijk</w:t>
            </w:r>
          </w:p>
          <w:p w14:paraId="22F5DA40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Zelfstandig variëren:  </w:t>
            </w:r>
            <w:sdt>
              <w:sdtPr>
                <w:rPr>
                  <w:lang w:val="nl-NL"/>
                </w:rPr>
                <w:id w:val="-166800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</w:t>
            </w:r>
            <w:sdt>
              <w:sdtPr>
                <w:rPr>
                  <w:lang w:val="nl-NL"/>
                </w:rPr>
                <w:id w:val="-11928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Matig  </w:t>
            </w:r>
            <w:sdt>
              <w:sdtPr>
                <w:rPr>
                  <w:lang w:val="nl-NL"/>
                </w:rPr>
                <w:id w:val="-16649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  </w:t>
            </w:r>
            <w:sdt>
              <w:sdtPr>
                <w:rPr>
                  <w:lang w:val="nl-NL"/>
                </w:rPr>
                <w:id w:val="9690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Niet mogelijk</w:t>
            </w:r>
          </w:p>
          <w:p w14:paraId="4CC28F75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Zelfstandig handhaven:  </w:t>
            </w:r>
            <w:sdt>
              <w:sdtPr>
                <w:rPr>
                  <w:lang w:val="nl-NL"/>
                </w:rPr>
                <w:id w:val="-211204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</w:t>
            </w:r>
            <w:sdt>
              <w:sdtPr>
                <w:rPr>
                  <w:lang w:val="nl-NL"/>
                </w:rPr>
                <w:id w:val="213690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Matig  </w:t>
            </w:r>
            <w:sdt>
              <w:sdtPr>
                <w:rPr>
                  <w:lang w:val="nl-NL"/>
                </w:rPr>
                <w:id w:val="14509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  </w:t>
            </w:r>
            <w:sdt>
              <w:sdtPr>
                <w:rPr>
                  <w:lang w:val="nl-NL"/>
                </w:rPr>
                <w:id w:val="90487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Niet mogelijk</w:t>
            </w:r>
          </w:p>
          <w:p w14:paraId="5F065CE9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12273595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Uithoudingsvermogen:  </w:t>
            </w:r>
            <w:sdt>
              <w:sdtPr>
                <w:rPr>
                  <w:lang w:val="nl-NL"/>
                </w:rPr>
                <w:id w:val="12036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</w:t>
            </w:r>
            <w:sdt>
              <w:sdtPr>
                <w:rPr>
                  <w:lang w:val="nl-NL"/>
                </w:rPr>
                <w:id w:val="25702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Matig  </w:t>
            </w:r>
            <w:sdt>
              <w:sdtPr>
                <w:rPr>
                  <w:lang w:val="nl-NL"/>
                </w:rPr>
                <w:id w:val="209241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</w:t>
            </w:r>
          </w:p>
          <w:p w14:paraId="053F4DEE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Stafunctie: </w:t>
            </w:r>
            <w:sdt>
              <w:sdtPr>
                <w:rPr>
                  <w:lang w:val="nl-NL"/>
                </w:rPr>
                <w:id w:val="906891235"/>
                <w:placeholder>
                  <w:docPart w:val="FDC16E3DF15F498CBC8C8B4CB8703DFE"/>
                </w:placeholder>
                <w:showingPlcHdr/>
              </w:sdtPr>
              <w:sdtContent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689D4ACC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Transfers: </w:t>
            </w:r>
            <w:sdt>
              <w:sdtPr>
                <w:rPr>
                  <w:lang w:val="nl-NL"/>
                </w:rPr>
                <w:id w:val="1877267253"/>
                <w:placeholder>
                  <w:docPart w:val="2E8E7281C31F4F9D95B2090B1116A9B5"/>
                </w:placeholder>
                <w:showingPlcHdr/>
              </w:sdtPr>
              <w:sdtContent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  <w:p w14:paraId="754B5BCF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Hoofdbalans:  </w:t>
            </w:r>
            <w:sdt>
              <w:sdtPr>
                <w:rPr>
                  <w:lang w:val="nl-NL"/>
                </w:rPr>
                <w:id w:val="148890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Goed  </w:t>
            </w:r>
            <w:sdt>
              <w:sdtPr>
                <w:rPr>
                  <w:lang w:val="nl-NL"/>
                </w:rPr>
                <w:id w:val="-198484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Matig  </w:t>
            </w:r>
            <w:sdt>
              <w:sdtPr>
                <w:rPr>
                  <w:lang w:val="nl-NL"/>
                </w:rPr>
                <w:id w:val="-3201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Slecht  </w:t>
            </w:r>
            <w:sdt>
              <w:sdtPr>
                <w:rPr>
                  <w:lang w:val="nl-NL"/>
                </w:rPr>
                <w:id w:val="34490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>
              <w:rPr>
                <w:lang w:val="nl-NL"/>
              </w:rPr>
              <w:t xml:space="preserve"> Geen</w:t>
            </w:r>
          </w:p>
          <w:p w14:paraId="670DFD06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Overige: </w:t>
            </w:r>
            <w:sdt>
              <w:sdtPr>
                <w:rPr>
                  <w:lang w:val="nl-NL"/>
                </w:rPr>
                <w:id w:val="834352692"/>
                <w:placeholder>
                  <w:docPart w:val="8BD713C1199A49FD9CB4684458F9BF84"/>
                </w:placeholder>
                <w:showingPlcHdr/>
              </w:sdtPr>
              <w:sdtContent>
                <w:r w:rsidRPr="00F325D9">
                  <w:rPr>
                    <w:rStyle w:val="Tekstvantijdelijkeaanduiding"/>
                  </w:rPr>
                  <w:t>Klik of tik om tekst in te voeren.</w:t>
                </w:r>
              </w:sdtContent>
            </w:sdt>
            <w:r>
              <w:rPr>
                <w:lang w:val="nl-NL"/>
              </w:rPr>
              <w:t xml:space="preserve"> </w:t>
            </w:r>
          </w:p>
        </w:tc>
      </w:tr>
      <w:tr w:rsidR="0028149D" w:rsidRPr="009F7AEE" w14:paraId="0FAC32EA" w14:textId="77777777" w:rsidTr="0028149D">
        <w:trPr>
          <w:trHeight w:val="1306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FD6EBA" w14:textId="77777777" w:rsidR="0028149D" w:rsidRPr="00D54A89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Participtie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-499423137"/>
              <w:placeholder>
                <w:docPart w:val="B6E08E9CBB1D4A60B5616FB723E1E565"/>
              </w:placeholder>
              <w:showingPlcHdr/>
            </w:sdtPr>
            <w:sdtContent>
              <w:p w14:paraId="678DC43D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14:paraId="44AE3CF0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6B64A8CA" w14:textId="77777777" w:rsidR="0028149D" w:rsidRPr="0028149D" w:rsidRDefault="0028149D" w:rsidP="0028149D">
            <w:pPr>
              <w:pStyle w:val="Body"/>
              <w:ind w:right="-115"/>
              <w:rPr>
                <w:lang w:val="nl-NL"/>
              </w:rPr>
            </w:pPr>
            <w:r w:rsidRPr="00165814">
              <w:rPr>
                <w:i/>
                <w:iCs/>
                <w:lang w:val="nl-NL"/>
              </w:rPr>
              <w:t>*Interactie met anderen; relatie met familie/kenissen</w:t>
            </w:r>
          </w:p>
        </w:tc>
      </w:tr>
      <w:tr w:rsidR="0028149D" w:rsidRPr="009F7AEE" w14:paraId="37E43CA8" w14:textId="77777777" w:rsidTr="0028149D">
        <w:trPr>
          <w:trHeight w:val="1101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29F347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Persoonlijke factoren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-88318354"/>
              <w:placeholder>
                <w:docPart w:val="D8BE50FC893D4D2D9CA3A88308EC6FD4"/>
              </w:placeholder>
              <w:showingPlcHdr/>
            </w:sdtPr>
            <w:sdtContent>
              <w:p w14:paraId="5066D471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14:paraId="13F0D13D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1897D100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Gewicht: </w:t>
            </w:r>
            <w:sdt>
              <w:sdtPr>
                <w:rPr>
                  <w:lang w:val="nl-NL"/>
                </w:rPr>
                <w:id w:val="-1942294567"/>
                <w:placeholder>
                  <w:docPart w:val="E3EB95FF192E4867A49B07EF8B082C4C"/>
                </w:placeholder>
                <w:showingPlcHdr/>
              </w:sdtPr>
              <w:sdtContent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  <w:r>
              <w:rPr>
                <w:lang w:val="nl-NL"/>
              </w:rPr>
              <w:t xml:space="preserve"> kg</w:t>
            </w:r>
          </w:p>
          <w:p w14:paraId="1339BD8D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14:paraId="292987D1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394C1C3E" w14:textId="77777777" w:rsidR="0028149D" w:rsidRPr="0028149D" w:rsidRDefault="0028149D" w:rsidP="0028149D">
            <w:pPr>
              <w:pStyle w:val="Body"/>
              <w:ind w:right="-115"/>
              <w:rPr>
                <w:lang w:val="nl-NL"/>
              </w:rPr>
            </w:pPr>
            <w:r w:rsidRPr="00165814">
              <w:rPr>
                <w:i/>
                <w:iCs/>
                <w:lang w:val="nl-NL"/>
              </w:rPr>
              <w:t>*De wens om …; Drugs/roken/alcohol; lichaamsmaten; geslacht, leeftijd</w:t>
            </w:r>
          </w:p>
        </w:tc>
      </w:tr>
      <w:tr w:rsidR="0028149D" w:rsidRPr="009F7AEE" w14:paraId="5E4F498E" w14:textId="77777777" w:rsidTr="0028149D">
        <w:trPr>
          <w:trHeight w:val="1272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F7D378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Externe factoren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lang w:val="nl-NL"/>
              </w:rPr>
              <w:id w:val="-595946879"/>
              <w:placeholder>
                <w:docPart w:val="8162854DE6DF479C9A0795BB34078BB2"/>
              </w:placeholder>
              <w:showingPlcHdr/>
            </w:sdtPr>
            <w:sdtContent>
              <w:p w14:paraId="437885A6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sdtContent>
          </w:sdt>
          <w:p w14:paraId="01AC1018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40F21394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Familie/kennissen komen langs: </w:t>
            </w:r>
            <w:sdt>
              <w:sdtPr>
                <w:rPr>
                  <w:lang w:val="nl-NL"/>
                </w:rPr>
                <w:id w:val="-1517844499"/>
                <w:placeholder>
                  <w:docPart w:val="842D3077E60E413A83FB67D3B29CF1F9"/>
                </w:placeholder>
                <w:showingPlcHdr/>
              </w:sdtPr>
              <w:sdtContent>
                <w:r w:rsidRPr="0028149D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  <w:r>
              <w:rPr>
                <w:lang w:val="nl-NL"/>
              </w:rPr>
              <w:t xml:space="preserve"> (dagen per week/momenten per dag)</w:t>
            </w:r>
          </w:p>
          <w:p w14:paraId="21E5EAB6" w14:textId="77777777" w:rsidR="0028149D" w:rsidRDefault="0028149D" w:rsidP="0028149D">
            <w:pPr>
              <w:pStyle w:val="Body"/>
              <w:ind w:right="-115"/>
              <w:rPr>
                <w:lang w:val="nl-NL"/>
              </w:rPr>
            </w:pPr>
          </w:p>
          <w:p w14:paraId="0C6A1FB6" w14:textId="77777777" w:rsidR="0028149D" w:rsidRPr="009F7AEE" w:rsidRDefault="0028149D" w:rsidP="0028149D">
            <w:pPr>
              <w:pStyle w:val="Body"/>
              <w:ind w:right="-115"/>
            </w:pPr>
            <w:r w:rsidRPr="00165814">
              <w:rPr>
                <w:i/>
                <w:iCs/>
                <w:lang w:val="nl-NL"/>
              </w:rPr>
              <w:t>*Medicatie, zorginstelling, hulpmiddelen</w:t>
            </w:r>
          </w:p>
        </w:tc>
      </w:tr>
      <w:tr w:rsidR="0028149D" w:rsidRPr="009F7AEE" w14:paraId="60EA5DA5" w14:textId="77777777" w:rsidTr="0028149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C5AE85" w14:textId="77777777" w:rsidR="0028149D" w:rsidRDefault="0028149D" w:rsidP="0028149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Opmerkingen</w:t>
            </w:r>
          </w:p>
        </w:tc>
        <w:sdt>
          <w:sdtPr>
            <w:rPr>
              <w:lang w:val="nl-NL"/>
            </w:rPr>
            <w:id w:val="1787852037"/>
            <w:placeholder>
              <w:docPart w:val="91F802899A2F4D79AC9F2B619D94A875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4C4E74E" w14:textId="77777777" w:rsidR="0028149D" w:rsidRDefault="0028149D" w:rsidP="0028149D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p>
            </w:tc>
          </w:sdtContent>
        </w:sdt>
      </w:tr>
    </w:tbl>
    <w:p w14:paraId="10418BBE" w14:textId="6B829303" w:rsidR="0028149D" w:rsidRDefault="0028149D"/>
    <w:p w14:paraId="688957AD" w14:textId="77F56AAD" w:rsidR="00165814" w:rsidRDefault="00165814"/>
    <w:p w14:paraId="1D0A5F18" w14:textId="31EED318" w:rsidR="00165814" w:rsidRDefault="00165814"/>
    <w:p w14:paraId="0B08E5C5" w14:textId="77777777" w:rsidR="00165814" w:rsidRDefault="00165814"/>
    <w:p w14:paraId="4BF9D346" w14:textId="4A2B1426" w:rsidR="00581E08" w:rsidRDefault="00581E08"/>
    <w:tbl>
      <w:tblPr>
        <w:tblpPr w:leftFromText="187" w:rightFromText="187" w:vertAnchor="page" w:horzAnchor="margin" w:tblpY="631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16"/>
        <w:gridCol w:w="1748"/>
        <w:gridCol w:w="1688"/>
        <w:gridCol w:w="3438"/>
      </w:tblGrid>
      <w:tr w:rsidR="00791C72" w:rsidRPr="00D54A89" w14:paraId="7AC23D23" w14:textId="77777777" w:rsidTr="00791C72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23C34CC" w14:textId="77777777" w:rsidR="00791C72" w:rsidRPr="00D54A89" w:rsidRDefault="00791C72" w:rsidP="00791C72">
            <w:pPr>
              <w:pStyle w:val="Kop2"/>
            </w:pPr>
            <w:r>
              <w:lastRenderedPageBreak/>
              <w:t>Indicatiestelling</w:t>
            </w:r>
          </w:p>
        </w:tc>
      </w:tr>
      <w:tr w:rsidR="00791C72" w14:paraId="17E7E053" w14:textId="77777777" w:rsidTr="00791C72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B06F6A" w14:textId="7F72DC08" w:rsidR="00791C72" w:rsidRDefault="00145D1F" w:rsidP="00791C72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Type rolstoel</w:t>
            </w:r>
          </w:p>
        </w:tc>
        <w:tc>
          <w:tcPr>
            <w:tcW w:w="318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300B98" w14:textId="77777777" w:rsidR="00791C72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39571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D1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45D1F">
              <w:rPr>
                <w:lang w:val="nl-NL"/>
              </w:rPr>
              <w:t xml:space="preserve"> Handbewogen rolstoel zelfrijder</w:t>
            </w:r>
          </w:p>
          <w:p w14:paraId="7F0A640A" w14:textId="77777777" w:rsidR="00145D1F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7506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D1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45D1F">
              <w:rPr>
                <w:lang w:val="nl-NL"/>
              </w:rPr>
              <w:t xml:space="preserve"> Handbewogen rolstoel trippeluitvoering</w:t>
            </w:r>
          </w:p>
          <w:p w14:paraId="41DA0639" w14:textId="77777777" w:rsidR="00145D1F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853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D1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45D1F">
              <w:rPr>
                <w:lang w:val="nl-NL"/>
              </w:rPr>
              <w:t xml:space="preserve"> Duwwagen rolstoel met kantelverstelling</w:t>
            </w:r>
          </w:p>
          <w:p w14:paraId="6A6B088B" w14:textId="77777777" w:rsidR="00145D1F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0327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D1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45D1F">
              <w:rPr>
                <w:lang w:val="nl-NL"/>
              </w:rPr>
              <w:t xml:space="preserve"> Zelfrijder met kantelverstelling</w:t>
            </w:r>
          </w:p>
          <w:p w14:paraId="6A46177F" w14:textId="77777777" w:rsidR="00145D1F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86589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D1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45D1F">
              <w:rPr>
                <w:lang w:val="nl-NL"/>
              </w:rPr>
              <w:t xml:space="preserve"> Zelfrijder trippeluitvoering met kantelverstelling</w:t>
            </w:r>
          </w:p>
          <w:p w14:paraId="73AEE72F" w14:textId="54585050" w:rsidR="00145D1F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030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D1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45D1F">
              <w:rPr>
                <w:lang w:val="nl-NL"/>
              </w:rPr>
              <w:t xml:space="preserve"> Elektrische rolstoel</w:t>
            </w:r>
          </w:p>
        </w:tc>
      </w:tr>
      <w:tr w:rsidR="00CB061E" w:rsidRPr="00D54A89" w14:paraId="6CD68B5B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959982" w14:textId="12748189" w:rsidR="00CB061E" w:rsidRPr="00D54A89" w:rsidRDefault="00CB061E" w:rsidP="00791C72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Handbewogen rolstoel zelfrijder</w:t>
            </w:r>
            <w:r w:rsidR="00A07FB7">
              <w:rPr>
                <w:lang w:val="nl-NL"/>
              </w:rPr>
              <w:t>/Trippel</w:t>
            </w: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BD6D96" w14:textId="17F22561" w:rsidR="00CB061E" w:rsidRPr="00D54A89" w:rsidRDefault="00CB061E" w:rsidP="00791C72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Rugleuningcategorie 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2EE366" w14:textId="3337C712" w:rsidR="00CB061E" w:rsidRPr="00D54A89" w:rsidRDefault="00000000" w:rsidP="00791C72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4143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1   </w:t>
            </w:r>
            <w:sdt>
              <w:sdtPr>
                <w:rPr>
                  <w:lang w:val="nl-NL"/>
                </w:rPr>
                <w:id w:val="-197983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2   </w:t>
            </w:r>
            <w:sdt>
              <w:sdtPr>
                <w:rPr>
                  <w:lang w:val="nl-NL"/>
                </w:rPr>
                <w:id w:val="19369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3  </w:t>
            </w:r>
            <w:sdt>
              <w:sdtPr>
                <w:rPr>
                  <w:lang w:val="nl-NL"/>
                </w:rPr>
                <w:id w:val="18165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4 Rugorthese op maat  </w:t>
            </w:r>
            <w:sdt>
              <w:sdtPr>
                <w:rPr>
                  <w:lang w:val="nl-NL"/>
                </w:rPr>
                <w:id w:val="-50791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4 Kuip  </w:t>
            </w:r>
            <w:sdt>
              <w:sdtPr>
                <w:rPr>
                  <w:lang w:val="nl-NL"/>
                </w:rPr>
                <w:id w:val="-20861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4 Overig</w:t>
            </w:r>
          </w:p>
        </w:tc>
      </w:tr>
      <w:tr w:rsidR="00CB061E" w:rsidRPr="00D54A89" w14:paraId="372B55DF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52EDB7" w14:textId="77777777" w:rsidR="00CB061E" w:rsidRDefault="00CB061E" w:rsidP="00CB061E">
            <w:pPr>
              <w:pStyle w:val="Body"/>
              <w:rPr>
                <w:lang w:val="nl-NL"/>
              </w:rPr>
            </w:pP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235343" w14:textId="7BCA139E" w:rsidR="00CB061E" w:rsidRDefault="00CB061E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Zittingcategorie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7651C2" w14:textId="617322CD" w:rsidR="00CB061E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393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1   </w:t>
            </w:r>
            <w:sdt>
              <w:sdtPr>
                <w:rPr>
                  <w:lang w:val="nl-NL"/>
                </w:rPr>
                <w:id w:val="7161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2   </w:t>
            </w:r>
            <w:sdt>
              <w:sdtPr>
                <w:rPr>
                  <w:lang w:val="nl-NL"/>
                </w:rPr>
                <w:id w:val="5092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3   </w:t>
            </w:r>
            <w:sdt>
              <w:sdtPr>
                <w:rPr>
                  <w:lang w:val="nl-NL"/>
                </w:rPr>
                <w:id w:val="17165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4 Zitorthese op maat   </w:t>
            </w:r>
            <w:sdt>
              <w:sdtPr>
                <w:rPr>
                  <w:lang w:val="nl-NL"/>
                </w:rPr>
                <w:id w:val="-123662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061E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B061E">
              <w:rPr>
                <w:lang w:val="nl-NL"/>
              </w:rPr>
              <w:t xml:space="preserve"> 4 Overig</w:t>
            </w:r>
          </w:p>
        </w:tc>
      </w:tr>
      <w:tr w:rsidR="008C1D87" w:rsidRPr="00D54A89" w14:paraId="087D2FED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AD10F3" w14:textId="65897144" w:rsidR="008C1D87" w:rsidRDefault="008C1D87" w:rsidP="00CB061E">
            <w:pPr>
              <w:pStyle w:val="Body"/>
              <w:rPr>
                <w:lang w:val="nl-NL"/>
              </w:rPr>
            </w:pP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3872F6" w14:textId="2ACE903C" w:rsidR="008C1D87" w:rsidRDefault="008C1D87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 xml:space="preserve">Armsteun  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39E8C8" w14:textId="0349A514" w:rsidR="008C1D87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1809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In hoogte verstelbare armlegger   </w:t>
            </w:r>
            <w:sdt>
              <w:sdtPr>
                <w:rPr>
                  <w:lang w:val="nl-NL"/>
                </w:rPr>
                <w:id w:val="15922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Verlengd en/of verbreed </w:t>
            </w:r>
          </w:p>
          <w:p w14:paraId="74B2C003" w14:textId="3E8277C7" w:rsidR="008C1D87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12689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Op maat</w:t>
            </w:r>
          </w:p>
        </w:tc>
      </w:tr>
      <w:tr w:rsidR="008C1D87" w:rsidRPr="00D54A89" w14:paraId="11D7B96F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A43BE3" w14:textId="61BCE551" w:rsidR="008C1D87" w:rsidRDefault="008C1D87" w:rsidP="00CB061E">
            <w:pPr>
              <w:pStyle w:val="Body"/>
              <w:rPr>
                <w:lang w:val="nl-NL"/>
              </w:rPr>
            </w:pP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D42D7F" w14:textId="333C5F93" w:rsidR="008C1D87" w:rsidRDefault="008C1D87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Werkblad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6317162" w14:textId="73083CD0" w:rsidR="008C1D87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1150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Geen   </w:t>
            </w:r>
            <w:sdt>
              <w:sdtPr>
                <w:rPr>
                  <w:lang w:val="nl-NL"/>
                </w:rPr>
                <w:id w:val="10406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 Standaard   </w:t>
            </w:r>
            <w:sdt>
              <w:sdtPr>
                <w:rPr>
                  <w:lang w:val="nl-NL"/>
                </w:rPr>
                <w:id w:val="14139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Collegeblad   </w:t>
            </w:r>
            <w:sdt>
              <w:sdtPr>
                <w:rPr>
                  <w:lang w:val="nl-NL"/>
                </w:rPr>
                <w:id w:val="2004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Op maat </w:t>
            </w:r>
          </w:p>
        </w:tc>
      </w:tr>
      <w:tr w:rsidR="008C1D87" w:rsidRPr="00D54A89" w14:paraId="40263961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8E0102" w14:textId="77777777" w:rsidR="008C1D87" w:rsidRDefault="008C1D87" w:rsidP="00CB061E">
            <w:pPr>
              <w:pStyle w:val="Body"/>
              <w:rPr>
                <w:lang w:val="nl-NL"/>
              </w:rPr>
            </w:pP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C98E21" w14:textId="297AC0AB" w:rsidR="008C1D87" w:rsidRDefault="008C1D87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Beensteun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5E711E" w14:textId="29E1F616" w:rsidR="008C1D87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56360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Standaard   </w:t>
            </w:r>
            <w:sdt>
              <w:sdtPr>
                <w:rPr>
                  <w:lang w:val="nl-NL"/>
                </w:rPr>
                <w:id w:val="10575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Comfort   </w:t>
            </w:r>
            <w:sdt>
              <w:sdtPr>
                <w:rPr>
                  <w:lang w:val="nl-NL"/>
                </w:rPr>
                <w:id w:val="-18591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Eendelig   </w:t>
            </w:r>
            <w:sdt>
              <w:sdtPr>
                <w:rPr>
                  <w:lang w:val="nl-NL"/>
                </w:rPr>
                <w:id w:val="28277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D8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C1D87">
              <w:rPr>
                <w:lang w:val="nl-NL"/>
              </w:rPr>
              <w:t xml:space="preserve"> Aangepast</w:t>
            </w:r>
          </w:p>
        </w:tc>
      </w:tr>
      <w:tr w:rsidR="00085B08" w:rsidRPr="00D54A89" w14:paraId="0ACDE172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E8A2F5" w14:textId="77777777" w:rsidR="00085B08" w:rsidRDefault="00085B08" w:rsidP="00CB061E">
            <w:pPr>
              <w:pStyle w:val="Body"/>
              <w:rPr>
                <w:lang w:val="nl-NL"/>
              </w:rPr>
            </w:pP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C077E1" w14:textId="0E0C39AA" w:rsidR="00085B08" w:rsidRDefault="00085B08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Hoofdsteun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C3DBA4" w14:textId="0993D1B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8095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 Geen   </w:t>
            </w:r>
            <w:sdt>
              <w:sdtPr>
                <w:rPr>
                  <w:lang w:val="nl-NL"/>
                </w:rPr>
                <w:id w:val="162881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 Standaard   </w:t>
            </w:r>
            <w:sdt>
              <w:sdtPr>
                <w:rPr>
                  <w:lang w:val="nl-NL"/>
                </w:rPr>
                <w:id w:val="162596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Individueel instelbaar   </w:t>
            </w:r>
            <w:sdt>
              <w:sdtPr>
                <w:rPr>
                  <w:lang w:val="nl-NL"/>
                </w:rPr>
                <w:id w:val="-121944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Multi-instelbaar   </w:t>
            </w:r>
            <w:sdt>
              <w:sdtPr>
                <w:rPr>
                  <w:lang w:val="nl-NL"/>
                </w:rPr>
                <w:id w:val="-94082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Aangepast</w:t>
            </w:r>
          </w:p>
        </w:tc>
      </w:tr>
      <w:tr w:rsidR="00085B08" w:rsidRPr="00D54A89" w14:paraId="067F9BE0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E15433" w14:textId="77777777" w:rsidR="00085B08" w:rsidRDefault="00085B08" w:rsidP="00CB061E">
            <w:pPr>
              <w:pStyle w:val="Body"/>
              <w:rPr>
                <w:lang w:val="nl-NL"/>
              </w:rPr>
            </w:pP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6814A6" w14:textId="7AF9FBD9" w:rsidR="00085B08" w:rsidRDefault="00085B08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Bekleding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ED0258" w14:textId="4981482B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38621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Standaard   </w:t>
            </w:r>
            <w:sdt>
              <w:sdtPr>
                <w:rPr>
                  <w:lang w:val="nl-NL"/>
                </w:rPr>
                <w:id w:val="213366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Vochtafstotend, wasbaar  </w:t>
            </w:r>
            <w:sdt>
              <w:sdtPr>
                <w:rPr>
                  <w:lang w:val="nl-NL"/>
                </w:rPr>
                <w:id w:val="-17971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Ademend, afneembaar en wasbaar</w:t>
            </w:r>
          </w:p>
        </w:tc>
      </w:tr>
      <w:tr w:rsidR="00085B08" w:rsidRPr="00D54A89" w14:paraId="561BEF21" w14:textId="77777777" w:rsidTr="008C1D8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C80E5B" w14:textId="77777777" w:rsidR="00085B08" w:rsidRDefault="00085B08" w:rsidP="00CB061E">
            <w:pPr>
              <w:pStyle w:val="Body"/>
              <w:rPr>
                <w:lang w:val="nl-NL"/>
              </w:rPr>
            </w:pPr>
          </w:p>
        </w:tc>
        <w:tc>
          <w:tcPr>
            <w:tcW w:w="81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B9320" w14:textId="5720E877" w:rsidR="00085B08" w:rsidRDefault="00085B08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Opties</w:t>
            </w:r>
          </w:p>
        </w:tc>
        <w:tc>
          <w:tcPr>
            <w:tcW w:w="237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6C712E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70455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Duwondersteuning</w:t>
            </w:r>
          </w:p>
          <w:p w14:paraId="5F3DB4F6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848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Hulpaandrijving</w:t>
            </w:r>
          </w:p>
          <w:p w14:paraId="756342C1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0013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Eenhandige aandrijving manueel</w:t>
            </w:r>
          </w:p>
          <w:p w14:paraId="1839A0C5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6532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Een-handig remsysteem</w:t>
            </w:r>
          </w:p>
          <w:p w14:paraId="7CBC7024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0333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Automatisch reemsysteem</w:t>
            </w:r>
          </w:p>
          <w:p w14:paraId="50EE746A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4913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Biomechanische rughoekverstelling</w:t>
            </w:r>
          </w:p>
          <w:p w14:paraId="623B951A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95419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Continue verstelbare rugleuninghoek</w:t>
            </w:r>
          </w:p>
          <w:p w14:paraId="395072EC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56708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Elektrisch verstelbare kantelverstelling</w:t>
            </w:r>
          </w:p>
          <w:p w14:paraId="3A12AD31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0781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Fixatievest</w:t>
            </w:r>
          </w:p>
          <w:p w14:paraId="7742AA16" w14:textId="7A9EE332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50641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Heupgordel</w:t>
            </w:r>
          </w:p>
          <w:p w14:paraId="3C7EE482" w14:textId="12B6EE4F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23167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Kniekussen(s)</w:t>
            </w:r>
          </w:p>
          <w:p w14:paraId="69D06482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11465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Stompsteun</w:t>
            </w:r>
          </w:p>
          <w:p w14:paraId="580F0E11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660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Abductieklos</w:t>
            </w:r>
          </w:p>
          <w:p w14:paraId="1A22218E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0581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Verlengde remmen</w:t>
            </w:r>
          </w:p>
          <w:p w14:paraId="1DDFD80A" w14:textId="77777777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0871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Anti-kiepsteunen</w:t>
            </w:r>
          </w:p>
          <w:p w14:paraId="50A7F2D6" w14:textId="3EC36D23" w:rsidR="00085B0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6565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B0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85B08">
              <w:rPr>
                <w:lang w:val="nl-NL"/>
              </w:rPr>
              <w:t xml:space="preserve"> Overige, </w:t>
            </w:r>
            <w:sdt>
              <w:sdtPr>
                <w:rPr>
                  <w:lang w:val="nl-NL"/>
                </w:rPr>
                <w:id w:val="-1989924058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lang w:val="nl-NL"/>
                    </w:rPr>
                    <w:id w:val="1864394501"/>
                    <w:placeholder>
                      <w:docPart w:val="9AC9B2659254454CA78E432898A3FD27"/>
                    </w:placeholder>
                    <w:showingPlcHdr/>
                  </w:sdtPr>
                  <w:sdtContent>
                    <w:r w:rsidR="00085B08" w:rsidRPr="0028149D">
                      <w:rPr>
                        <w:rStyle w:val="Tekstvantijdelijkeaanduiding"/>
                        <w:lang w:val="nl-NL"/>
                      </w:rPr>
                      <w:t>Klik of tik om tekst in te voeren.</w:t>
                    </w:r>
                  </w:sdtContent>
                </w:sdt>
              </w:sdtContent>
            </w:sdt>
          </w:p>
        </w:tc>
      </w:tr>
      <w:tr w:rsidR="00A07FB7" w:rsidRPr="00D54A89" w14:paraId="5D7D66B8" w14:textId="77777777" w:rsidTr="00A07FB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CBCAC1" w14:textId="39F626B5" w:rsidR="00A07FB7" w:rsidRDefault="00F72058" w:rsidP="00CB061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*duwwagen of (trippel) zelfrijder met kantelverstelling</w:t>
            </w:r>
          </w:p>
        </w:tc>
        <w:tc>
          <w:tcPr>
            <w:tcW w:w="159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2137EA" w14:textId="77777777" w:rsidR="00A07FB7" w:rsidRDefault="00A07FB7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Kantelverstelling:</w:t>
            </w:r>
          </w:p>
        </w:tc>
        <w:tc>
          <w:tcPr>
            <w:tcW w:w="15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076A14" w14:textId="10610EA4" w:rsidR="00A07FB7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9571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FB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07FB7">
              <w:rPr>
                <w:lang w:val="nl-NL"/>
              </w:rPr>
              <w:t xml:space="preserve"> Wel   </w:t>
            </w:r>
            <w:sdt>
              <w:sdtPr>
                <w:rPr>
                  <w:lang w:val="nl-NL"/>
                </w:rPr>
                <w:id w:val="100764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7FB7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07FB7">
              <w:rPr>
                <w:lang w:val="nl-NL"/>
              </w:rPr>
              <w:t xml:space="preserve"> Niet</w:t>
            </w:r>
          </w:p>
        </w:tc>
      </w:tr>
      <w:tr w:rsidR="00F72058" w:rsidRPr="00D54A89" w14:paraId="447C3CEF" w14:textId="77777777" w:rsidTr="00A07FB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2CC45F3" w14:textId="6471F9C9" w:rsidR="00F72058" w:rsidRDefault="00F72058" w:rsidP="00CB061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*Elektrische rolstoel</w:t>
            </w:r>
          </w:p>
        </w:tc>
        <w:tc>
          <w:tcPr>
            <w:tcW w:w="159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A45C4F" w14:textId="46ADF5FA" w:rsidR="00F72058" w:rsidRDefault="00F72058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Aandrijving</w:t>
            </w:r>
          </w:p>
        </w:tc>
        <w:tc>
          <w:tcPr>
            <w:tcW w:w="15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762527" w14:textId="6BC7BAB3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41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Voorwiel  </w:t>
            </w:r>
            <w:sdt>
              <w:sdtPr>
                <w:rPr>
                  <w:lang w:val="nl-NL"/>
                </w:rPr>
                <w:id w:val="-30647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Midwheeler   </w:t>
            </w:r>
            <w:sdt>
              <w:sdtPr>
                <w:rPr>
                  <w:lang w:val="nl-NL"/>
                </w:rPr>
                <w:id w:val="87628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Achterwiel</w:t>
            </w:r>
          </w:p>
        </w:tc>
      </w:tr>
      <w:tr w:rsidR="00F72058" w:rsidRPr="00D54A89" w14:paraId="01A7B86A" w14:textId="77777777" w:rsidTr="00A07FB7">
        <w:trPr>
          <w:trHeight w:val="288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8ED998" w14:textId="77777777" w:rsidR="00F72058" w:rsidRDefault="00F72058" w:rsidP="00CB061E">
            <w:pPr>
              <w:pStyle w:val="Body"/>
              <w:rPr>
                <w:lang w:val="nl-NL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3E923B" w14:textId="08EB63D4" w:rsidR="00F72058" w:rsidRDefault="00F72058" w:rsidP="00CB061E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Opties</w:t>
            </w:r>
          </w:p>
        </w:tc>
        <w:tc>
          <w:tcPr>
            <w:tcW w:w="15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A1C33D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425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Begeleidersbesturing</w:t>
            </w:r>
          </w:p>
          <w:p w14:paraId="15AA93ED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16274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Elektrisch bedienbare hoog-laagverstelling</w:t>
            </w:r>
          </w:p>
          <w:p w14:paraId="4FCB629F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4484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Elektrisch omkeerbare werkbladbesturing</w:t>
            </w:r>
          </w:p>
          <w:p w14:paraId="5D862684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2208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Elektrisch verstelbare beensteunen</w:t>
            </w:r>
          </w:p>
          <w:p w14:paraId="02C19232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65807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Elektrisch verstelbare zithoekkanteling</w:t>
            </w:r>
          </w:p>
          <w:p w14:paraId="2F81AD78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301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Elektrisch verstelbare rughoekverstelling</w:t>
            </w:r>
          </w:p>
          <w:p w14:paraId="07870740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46902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Middenwerkbladbesturing</w:t>
            </w:r>
          </w:p>
          <w:p w14:paraId="1246BE90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935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Kinbesturing</w:t>
            </w:r>
          </w:p>
          <w:p w14:paraId="07857B89" w14:textId="7777777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43112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Gyro-tracking</w:t>
            </w:r>
          </w:p>
          <w:p w14:paraId="397CBE92" w14:textId="6220D9C7" w:rsidR="00F72058" w:rsidRDefault="00000000" w:rsidP="00CB061E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30462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058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F72058">
              <w:rPr>
                <w:lang w:val="nl-NL"/>
              </w:rPr>
              <w:t xml:space="preserve"> Verlichting</w:t>
            </w:r>
          </w:p>
        </w:tc>
      </w:tr>
      <w:tr w:rsidR="00CB061E" w:rsidRPr="00D54A89" w14:paraId="6473B3AC" w14:textId="77777777" w:rsidTr="00510638">
        <w:trPr>
          <w:trHeight w:val="1254"/>
        </w:trPr>
        <w:tc>
          <w:tcPr>
            <w:tcW w:w="18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FA9B7A" w14:textId="1014381F" w:rsidR="00CB061E" w:rsidRDefault="00CB061E" w:rsidP="00CB061E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Opmerkingen</w:t>
            </w:r>
          </w:p>
        </w:tc>
        <w:sdt>
          <w:sdtPr>
            <w:rPr>
              <w:lang w:val="nl-NL"/>
            </w:rPr>
            <w:id w:val="-1760361554"/>
            <w:placeholder>
              <w:docPart w:val="54B3F00B8EB145F7AA78DDCF825C8B38"/>
            </w:placeholder>
            <w:showingPlcHdr/>
          </w:sdtPr>
          <w:sdtContent>
            <w:tc>
              <w:tcPr>
                <w:tcW w:w="3185" w:type="pct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72B5549" w14:textId="3DD123C3" w:rsidR="00CB061E" w:rsidRDefault="00CB061E" w:rsidP="00CB061E">
                <w:pPr>
                  <w:pStyle w:val="Body"/>
                  <w:ind w:right="-115"/>
                  <w:rPr>
                    <w:lang w:val="nl-NL"/>
                  </w:rPr>
                </w:pPr>
                <w:r w:rsidRPr="0028149D">
                  <w:rPr>
                    <w:rStyle w:val="Tekstvantijdelijkeaanduiding"/>
                    <w:rFonts w:eastAsiaTheme="majorEastAsia"/>
                    <w:lang w:val="nl-NL"/>
                  </w:rPr>
                  <w:t>Klik of tik om tekst in te voeren.</w:t>
                </w:r>
              </w:p>
            </w:tc>
          </w:sdtContent>
        </w:sdt>
      </w:tr>
      <w:bookmarkEnd w:id="0"/>
    </w:tbl>
    <w:p w14:paraId="7F4BBCF1" w14:textId="013BAA99" w:rsidR="00DD77D0" w:rsidRDefault="00DD77D0" w:rsidP="00B40272">
      <w:pPr>
        <w:pStyle w:val="Geenafstand"/>
      </w:pPr>
    </w:p>
    <w:sectPr w:rsidR="00DD77D0" w:rsidSect="0081274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FDA2" w14:textId="77777777" w:rsidR="00BD6E26" w:rsidRDefault="00BD6E26" w:rsidP="00E5196F">
      <w:pPr>
        <w:spacing w:after="0" w:line="240" w:lineRule="auto"/>
      </w:pPr>
      <w:r>
        <w:separator/>
      </w:r>
    </w:p>
  </w:endnote>
  <w:endnote w:type="continuationSeparator" w:id="0">
    <w:p w14:paraId="59D43E99" w14:textId="77777777" w:rsidR="00BD6E26" w:rsidRDefault="00BD6E26" w:rsidP="00E5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6024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DFCA37" w14:textId="4A8807F5" w:rsidR="00E5196F" w:rsidRDefault="00E5196F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5F646A" w14:textId="54540B83" w:rsidR="00E5196F" w:rsidRDefault="00021E21" w:rsidP="00021E21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 w:rsidRPr="001E7C07">
        <w:rPr>
          <w:rStyle w:val="Hyperlink"/>
        </w:rPr>
        <w:t>www.fysiotherapieaandemaas.nl</w:t>
      </w:r>
    </w:hyperlink>
    <w:r>
      <w:t xml:space="preserve"> | </w:t>
    </w:r>
    <w:hyperlink r:id="rId2" w:history="1">
      <w:r w:rsidRPr="001E7C07">
        <w:rPr>
          <w:rStyle w:val="Hyperlink"/>
        </w:rPr>
        <w:t>info@fysiotherapieaandemaas.nl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9FF4" w14:textId="77777777" w:rsidR="00BD6E26" w:rsidRDefault="00BD6E26" w:rsidP="00E5196F">
      <w:pPr>
        <w:spacing w:after="0" w:line="240" w:lineRule="auto"/>
      </w:pPr>
      <w:r>
        <w:separator/>
      </w:r>
    </w:p>
  </w:footnote>
  <w:footnote w:type="continuationSeparator" w:id="0">
    <w:p w14:paraId="4DDF1E33" w14:textId="77777777" w:rsidR="00BD6E26" w:rsidRDefault="00BD6E26" w:rsidP="00E51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zsNmvKr0twWP+XXa3woTef/w1O0QXbsCAC1BdR5OsdygfjSHl9bJCc6MEaPHipilW+awHlk15a1hhvi13TgUfQ==" w:salt="ckB+aBCEBO5a8fGho67nN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72"/>
    <w:rsid w:val="00021E21"/>
    <w:rsid w:val="00085B08"/>
    <w:rsid w:val="00090B93"/>
    <w:rsid w:val="000B5B84"/>
    <w:rsid w:val="00145D1F"/>
    <w:rsid w:val="00165814"/>
    <w:rsid w:val="002401FD"/>
    <w:rsid w:val="0028149D"/>
    <w:rsid w:val="00282B24"/>
    <w:rsid w:val="0039622D"/>
    <w:rsid w:val="004C4D3A"/>
    <w:rsid w:val="004D2690"/>
    <w:rsid w:val="00510638"/>
    <w:rsid w:val="00581E08"/>
    <w:rsid w:val="00647D31"/>
    <w:rsid w:val="006D1820"/>
    <w:rsid w:val="00791C72"/>
    <w:rsid w:val="00806A6E"/>
    <w:rsid w:val="00811154"/>
    <w:rsid w:val="008C1D87"/>
    <w:rsid w:val="00A04793"/>
    <w:rsid w:val="00A07FB7"/>
    <w:rsid w:val="00A26E0C"/>
    <w:rsid w:val="00A671C4"/>
    <w:rsid w:val="00A70F03"/>
    <w:rsid w:val="00AA7493"/>
    <w:rsid w:val="00AC7271"/>
    <w:rsid w:val="00B40272"/>
    <w:rsid w:val="00B60C82"/>
    <w:rsid w:val="00BB064E"/>
    <w:rsid w:val="00BD6E26"/>
    <w:rsid w:val="00C929C9"/>
    <w:rsid w:val="00C9430B"/>
    <w:rsid w:val="00CB061E"/>
    <w:rsid w:val="00D038F3"/>
    <w:rsid w:val="00DD77D0"/>
    <w:rsid w:val="00DF65F9"/>
    <w:rsid w:val="00E5196F"/>
    <w:rsid w:val="00EA7DD6"/>
    <w:rsid w:val="00F11040"/>
    <w:rsid w:val="00F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BDAF"/>
  <w15:chartTrackingRefBased/>
  <w15:docId w15:val="{E5ECFBD4-49B1-4259-94ED-93A25CA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272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0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40272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paragraph" w:styleId="Geenafstand">
    <w:name w:val="No Spacing"/>
    <w:uiPriority w:val="1"/>
    <w:qFormat/>
    <w:rsid w:val="00B40272"/>
    <w:pPr>
      <w:spacing w:after="0" w:line="240" w:lineRule="auto"/>
    </w:pPr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402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0272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B40272"/>
    <w:rPr>
      <w:color w:val="808080"/>
    </w:rPr>
  </w:style>
  <w:style w:type="paragraph" w:customStyle="1" w:styleId="Body">
    <w:name w:val="Body"/>
    <w:basedOn w:val="Standaard"/>
    <w:rsid w:val="00B40272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E5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196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51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196F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021E21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5F1B47858466A922690FE7613D3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349AB-6451-414B-8548-88A116D881C0}"/>
      </w:docPartPr>
      <w:docPartBody>
        <w:p w:rsidR="00D90FAA" w:rsidRDefault="00174469" w:rsidP="00174469">
          <w:pPr>
            <w:pStyle w:val="9085F1B47858466A922690FE7613D3F0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DA46213B4074DF683F3934D3F1C2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EA812-E3F8-4D29-BEA5-B3419EB401A2}"/>
      </w:docPartPr>
      <w:docPartBody>
        <w:p w:rsidR="00D90FAA" w:rsidRDefault="00174469" w:rsidP="00174469">
          <w:pPr>
            <w:pStyle w:val="EDA46213B4074DF683F3934D3F1C2D35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26DC27E142C2408889CBAEEAE1B67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3BD31-7B26-4EB6-AF71-3FA794C069A0}"/>
      </w:docPartPr>
      <w:docPartBody>
        <w:p w:rsidR="00915A77" w:rsidRDefault="00174469" w:rsidP="00174469">
          <w:pPr>
            <w:pStyle w:val="26DC27E142C2408889CBAEEAE1B67C3E1"/>
          </w:pPr>
          <w:r w:rsidRPr="0028149D">
            <w:rPr>
              <w:rStyle w:val="Tekstvantijdelijkeaanduiding"/>
              <w:rFonts w:eastAsiaTheme="majorEastAsia"/>
              <w:lang w:val="nl-NL"/>
            </w:rPr>
            <w:t>Klik of tik om tekst in te voeren.</w:t>
          </w:r>
        </w:p>
      </w:docPartBody>
    </w:docPart>
    <w:docPart>
      <w:docPartPr>
        <w:name w:val="43EC68ACC301466FBAD2B18139AF0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181B6-45AF-4824-8E8D-07267E24D377}"/>
      </w:docPartPr>
      <w:docPartBody>
        <w:p w:rsidR="00915A77" w:rsidRDefault="00174469" w:rsidP="00174469">
          <w:pPr>
            <w:pStyle w:val="43EC68ACC301466FBAD2B18139AF0FCC1"/>
          </w:pPr>
          <w:r w:rsidRPr="0028149D">
            <w:rPr>
              <w:rStyle w:val="Tekstvantijdelijkeaanduiding"/>
              <w:rFonts w:eastAsiaTheme="majorEastAsia"/>
              <w:lang w:val="nl-NL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509DCA-3A28-4E9B-8272-01BDBC1591FB}"/>
      </w:docPartPr>
      <w:docPartBody>
        <w:p w:rsidR="0005370F" w:rsidRDefault="00100924">
          <w:r w:rsidRPr="00F325D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4B3F00B8EB145F7AA78DDCF825C8B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FA1EB2-26EA-473C-A457-AE521B60AB96}"/>
      </w:docPartPr>
      <w:docPartBody>
        <w:p w:rsidR="0005370F" w:rsidRDefault="00174469" w:rsidP="00174469">
          <w:pPr>
            <w:pStyle w:val="54B3F00B8EB145F7AA78DDCF825C8B382"/>
          </w:pPr>
          <w:r w:rsidRPr="0028149D">
            <w:rPr>
              <w:rStyle w:val="Tekstvantijdelijkeaanduiding"/>
              <w:rFonts w:eastAsiaTheme="majorEastAsia"/>
              <w:lang w:val="nl-NL"/>
            </w:rPr>
            <w:t>Klik of tik om tekst in te voeren.</w:t>
          </w:r>
        </w:p>
      </w:docPartBody>
    </w:docPart>
    <w:docPart>
      <w:docPartPr>
        <w:name w:val="3F91CB4A716243B883B12784B8340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BD69F-1C7D-4B73-8371-8EA61ACFD181}"/>
      </w:docPartPr>
      <w:docPartBody>
        <w:p w:rsidR="0005370F" w:rsidRDefault="00174469" w:rsidP="00174469">
          <w:pPr>
            <w:pStyle w:val="3F91CB4A716243B883B12784B8340CC02"/>
          </w:pPr>
          <w:r w:rsidRPr="0028149D">
            <w:rPr>
              <w:rStyle w:val="Tekstvantijdelijkeaanduiding"/>
              <w:rFonts w:eastAsiaTheme="majorEastAsia"/>
              <w:lang w:val="nl-NL"/>
            </w:rPr>
            <w:t>Klik of tik om tekst in te voeren.</w:t>
          </w:r>
        </w:p>
      </w:docPartBody>
    </w:docPart>
    <w:docPart>
      <w:docPartPr>
        <w:name w:val="0D648B854E87405AABC74A6177A0BA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A55F48-F200-47D6-BE1D-957274708B1C}"/>
      </w:docPartPr>
      <w:docPartBody>
        <w:p w:rsidR="00174469" w:rsidRDefault="00174469" w:rsidP="00174469">
          <w:pPr>
            <w:pStyle w:val="0D648B854E87405AABC74A6177A0BA1E1"/>
          </w:pPr>
          <w:r w:rsidRPr="0028149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9AC9B2659254454CA78E432898A3F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BFEC9-5FA9-4548-9E5E-0F82653D8BBE}"/>
      </w:docPartPr>
      <w:docPartBody>
        <w:p w:rsidR="00174469" w:rsidRDefault="00174469" w:rsidP="00174469">
          <w:pPr>
            <w:pStyle w:val="9AC9B2659254454CA78E432898A3FD271"/>
          </w:pPr>
          <w:r w:rsidRPr="0028149D">
            <w:rPr>
              <w:rStyle w:val="Tekstvantijdelijkeaanduiding"/>
              <w:lang w:val="nl-NL"/>
            </w:rPr>
            <w:t>Klik of tik om tekst in te voeren.</w:t>
          </w:r>
        </w:p>
      </w:docPartBody>
    </w:docPart>
    <w:docPart>
      <w:docPartPr>
        <w:name w:val="12C0CAD091BC44528EC5A4C531E3B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53F5D-A3D1-4BF1-98D9-E1D2AB367F6B}"/>
      </w:docPartPr>
      <w:docPartBody>
        <w:p w:rsidR="008F40C2" w:rsidRDefault="00174469" w:rsidP="00174469">
          <w:pPr>
            <w:pStyle w:val="12C0CAD091BC44528EC5A4C531E3B284"/>
          </w:pPr>
          <w:r w:rsidRPr="00F325D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71FDFA521E48779938B619693F7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DA2F6-7B5A-47CA-AB97-9E2DB1DA61D9}"/>
      </w:docPartPr>
      <w:docPartBody>
        <w:p w:rsidR="008F40C2" w:rsidRDefault="00174469" w:rsidP="00174469">
          <w:pPr>
            <w:pStyle w:val="E671FDFA521E48779938B619693F7DD6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51ABACE69749F0BC5EFF65CAD4E7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662C30-3BB6-4FC2-BF6E-94927F40F4C9}"/>
      </w:docPartPr>
      <w:docPartBody>
        <w:p w:rsidR="008F40C2" w:rsidRDefault="00174469" w:rsidP="00174469">
          <w:pPr>
            <w:pStyle w:val="C051ABACE69749F0BC5EFF65CAD4E7BC"/>
          </w:pPr>
          <w:r w:rsidRPr="00F325D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B01FFFDA04486896DB33428B52F4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F80E7A-8E31-48A1-881D-68F0765A3E74}"/>
      </w:docPartPr>
      <w:docPartBody>
        <w:p w:rsidR="008F40C2" w:rsidRDefault="00174469" w:rsidP="00174469">
          <w:pPr>
            <w:pStyle w:val="22B01FFFDA04486896DB33428B52F45C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2D841FC8D54729AABD227060A89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3A8025-072C-4D19-94A5-2E5697003E0D}"/>
      </w:docPartPr>
      <w:docPartBody>
        <w:p w:rsidR="008F40C2" w:rsidRDefault="00174469" w:rsidP="00174469">
          <w:pPr>
            <w:pStyle w:val="132D841FC8D54729AABD227060A89751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76CC01DF994B3D8114BA76BB734F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954673-1800-4FE0-8148-3F6687EBE89D}"/>
      </w:docPartPr>
      <w:docPartBody>
        <w:p w:rsidR="008F40C2" w:rsidRDefault="00174469" w:rsidP="00174469">
          <w:pPr>
            <w:pStyle w:val="C776CC01DF994B3D8114BA76BB734FC1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A26D477CCF44DBAB3FB28CBD6D17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B74D9F-D737-4A65-9415-4F3E6D7CA730}"/>
      </w:docPartPr>
      <w:docPartBody>
        <w:p w:rsidR="008F40C2" w:rsidRDefault="00174469" w:rsidP="00174469">
          <w:pPr>
            <w:pStyle w:val="90A26D477CCF44DBAB3FB28CBD6D1714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101550D78C4791B5B85519F5E981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1FB7E-5D49-49CD-9871-FC875BB07DC0}"/>
      </w:docPartPr>
      <w:docPartBody>
        <w:p w:rsidR="008F40C2" w:rsidRDefault="00174469" w:rsidP="00174469">
          <w:pPr>
            <w:pStyle w:val="93101550D78C4791B5B85519F5E981FD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7B5864B0D047218020F543E8D1CB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F11569-D495-4BCE-9DFB-DFA96E9A2D35}"/>
      </w:docPartPr>
      <w:docPartBody>
        <w:p w:rsidR="008F40C2" w:rsidRDefault="00174469" w:rsidP="00174469">
          <w:pPr>
            <w:pStyle w:val="AB7B5864B0D047218020F543E8D1CBF6"/>
          </w:pPr>
          <w:r w:rsidRPr="00F325D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791FD136FE48598D9D199389DBBF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8D2C58-B329-4D6F-A2A1-3ADF27D033BA}"/>
      </w:docPartPr>
      <w:docPartBody>
        <w:p w:rsidR="008F40C2" w:rsidRDefault="00174469" w:rsidP="00174469">
          <w:pPr>
            <w:pStyle w:val="E7791FD136FE48598D9D199389DBBF6B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58D26E903D45BABFDD970B8C726F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EC0013-73DE-4D6E-88FA-C9C09E30226C}"/>
      </w:docPartPr>
      <w:docPartBody>
        <w:p w:rsidR="008F40C2" w:rsidRDefault="00174469" w:rsidP="00174469">
          <w:pPr>
            <w:pStyle w:val="B758D26E903D45BABFDD970B8C726F78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67B2C177C947B9A94AB42599604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44F23A-0F99-4F25-9183-04049912E93F}"/>
      </w:docPartPr>
      <w:docPartBody>
        <w:p w:rsidR="008F40C2" w:rsidRDefault="00174469" w:rsidP="00174469">
          <w:pPr>
            <w:pStyle w:val="F367B2C177C947B9A94AB42599604939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E89FF7BD6F4041A1AF7F1D60CBB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F84F7-F254-4171-93EA-08F679CBE19E}"/>
      </w:docPartPr>
      <w:docPartBody>
        <w:p w:rsidR="008F40C2" w:rsidRDefault="00174469" w:rsidP="00174469">
          <w:pPr>
            <w:pStyle w:val="58E89FF7BD6F4041A1AF7F1D60CBB32F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B9336DD02684435B7312FEA6F360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0B182-44AD-4607-8DFE-BBC0E0721E0A}"/>
      </w:docPartPr>
      <w:docPartBody>
        <w:p w:rsidR="008F40C2" w:rsidRDefault="00174469" w:rsidP="00174469">
          <w:pPr>
            <w:pStyle w:val="EB9336DD02684435B7312FEA6F360246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C16E3DF15F498CBC8C8B4CB8703D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CF7FC-2237-4CF0-AD90-F91DCD1BD1B6}"/>
      </w:docPartPr>
      <w:docPartBody>
        <w:p w:rsidR="008F40C2" w:rsidRDefault="00174469" w:rsidP="00174469">
          <w:pPr>
            <w:pStyle w:val="FDC16E3DF15F498CBC8C8B4CB8703DFE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8E7281C31F4F9D95B2090B1116A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37B5E-7FE8-4173-805A-677533B909D1}"/>
      </w:docPartPr>
      <w:docPartBody>
        <w:p w:rsidR="008F40C2" w:rsidRDefault="00174469" w:rsidP="00174469">
          <w:pPr>
            <w:pStyle w:val="2E8E7281C31F4F9D95B2090B1116A9B5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D713C1199A49FD9CB4684458F9BF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081943-5A67-4F87-83F1-5AF6982D5AE4}"/>
      </w:docPartPr>
      <w:docPartBody>
        <w:p w:rsidR="008F40C2" w:rsidRDefault="00174469" w:rsidP="00174469">
          <w:pPr>
            <w:pStyle w:val="8BD713C1199A49FD9CB4684458F9BF84"/>
          </w:pPr>
          <w:r w:rsidRPr="00F325D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E08E9CBB1D4A60B5616FB723E1E5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8A263F-0F27-4CB2-9289-B7D6E95824E1}"/>
      </w:docPartPr>
      <w:docPartBody>
        <w:p w:rsidR="008F40C2" w:rsidRDefault="00174469" w:rsidP="00174469">
          <w:pPr>
            <w:pStyle w:val="B6E08E9CBB1D4A60B5616FB723E1E565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BE50FC893D4D2D9CA3A88308EC6F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638F0-AE37-46C2-A23F-3594EB9A4F86}"/>
      </w:docPartPr>
      <w:docPartBody>
        <w:p w:rsidR="008F40C2" w:rsidRDefault="00174469" w:rsidP="00174469">
          <w:pPr>
            <w:pStyle w:val="D8BE50FC893D4D2D9CA3A88308EC6FD4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EB95FF192E4867A49B07EF8B082C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C9BD1-66A4-4ACE-A754-BB51ADBF05CD}"/>
      </w:docPartPr>
      <w:docPartBody>
        <w:p w:rsidR="008F40C2" w:rsidRDefault="00174469" w:rsidP="00174469">
          <w:pPr>
            <w:pStyle w:val="E3EB95FF192E4867A49B07EF8B082C4C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62854DE6DF479C9A0795BB34078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E80C4B-F477-40F5-B51B-FECBBA667294}"/>
      </w:docPartPr>
      <w:docPartBody>
        <w:p w:rsidR="008F40C2" w:rsidRDefault="00174469" w:rsidP="00174469">
          <w:pPr>
            <w:pStyle w:val="8162854DE6DF479C9A0795BB34078BB2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42D3077E60E413A83FB67D3B29CF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D3EBD1-CAD6-40B4-BB8D-2B3F9B99963D}"/>
      </w:docPartPr>
      <w:docPartBody>
        <w:p w:rsidR="008F40C2" w:rsidRDefault="00174469" w:rsidP="00174469">
          <w:pPr>
            <w:pStyle w:val="842D3077E60E413A83FB67D3B29CF1F9"/>
          </w:pPr>
          <w:r w:rsidRPr="0028149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F802899A2F4D79AC9F2B619D94A8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A87744-EF6F-49A9-863F-ABC17B204BE5}"/>
      </w:docPartPr>
      <w:docPartBody>
        <w:p w:rsidR="008F40C2" w:rsidRDefault="00174469" w:rsidP="00174469">
          <w:pPr>
            <w:pStyle w:val="91F802899A2F4D79AC9F2B619D94A875"/>
          </w:pPr>
          <w:r w:rsidRPr="0028149D">
            <w:rPr>
              <w:rStyle w:val="Tekstvantijdelijkeaanduiding"/>
              <w:rFonts w:eastAsiaTheme="majorEastAsia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1C"/>
    <w:rsid w:val="0005370F"/>
    <w:rsid w:val="00100924"/>
    <w:rsid w:val="00174469"/>
    <w:rsid w:val="002505A3"/>
    <w:rsid w:val="004B613C"/>
    <w:rsid w:val="00714197"/>
    <w:rsid w:val="008F40C2"/>
    <w:rsid w:val="00915A77"/>
    <w:rsid w:val="00AC6C1C"/>
    <w:rsid w:val="00D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74469"/>
    <w:rPr>
      <w:color w:val="808080"/>
    </w:rPr>
  </w:style>
  <w:style w:type="paragraph" w:customStyle="1" w:styleId="9085F1B47858466A922690FE7613D3F01">
    <w:name w:val="9085F1B47858466A922690FE7613D3F01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EDA46213B4074DF683F3934D3F1C2D351">
    <w:name w:val="EDA46213B4074DF683F3934D3F1C2D351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26DC27E142C2408889CBAEEAE1B67C3E1">
    <w:name w:val="26DC27E142C2408889CBAEEAE1B67C3E1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0D648B854E87405AABC74A6177A0BA1E1">
    <w:name w:val="0D648B854E87405AABC74A6177A0BA1E1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43EC68ACC301466FBAD2B18139AF0FCC1">
    <w:name w:val="43EC68ACC301466FBAD2B18139AF0FCC1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3F91CB4A716243B883B12784B8340CC02">
    <w:name w:val="3F91CB4A716243B883B12784B8340CC02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9AC9B2659254454CA78E432898A3FD271">
    <w:name w:val="9AC9B2659254454CA78E432898A3FD271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54B3F00B8EB145F7AA78DDCF825C8B382">
    <w:name w:val="54B3F00B8EB145F7AA78DDCF825C8B382"/>
    <w:rsid w:val="0017446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12C0CAD091BC44528EC5A4C531E3B284">
    <w:name w:val="12C0CAD091BC44528EC5A4C531E3B284"/>
    <w:rsid w:val="00174469"/>
  </w:style>
  <w:style w:type="paragraph" w:customStyle="1" w:styleId="E671FDFA521E48779938B619693F7DD6">
    <w:name w:val="E671FDFA521E48779938B619693F7DD6"/>
    <w:rsid w:val="00174469"/>
  </w:style>
  <w:style w:type="paragraph" w:customStyle="1" w:styleId="C051ABACE69749F0BC5EFF65CAD4E7BC">
    <w:name w:val="C051ABACE69749F0BC5EFF65CAD4E7BC"/>
    <w:rsid w:val="00174469"/>
  </w:style>
  <w:style w:type="paragraph" w:customStyle="1" w:styleId="22B01FFFDA04486896DB33428B52F45C">
    <w:name w:val="22B01FFFDA04486896DB33428B52F45C"/>
    <w:rsid w:val="00174469"/>
  </w:style>
  <w:style w:type="paragraph" w:customStyle="1" w:styleId="132D841FC8D54729AABD227060A89751">
    <w:name w:val="132D841FC8D54729AABD227060A89751"/>
    <w:rsid w:val="00174469"/>
  </w:style>
  <w:style w:type="paragraph" w:customStyle="1" w:styleId="C776CC01DF994B3D8114BA76BB734FC1">
    <w:name w:val="C776CC01DF994B3D8114BA76BB734FC1"/>
    <w:rsid w:val="00174469"/>
  </w:style>
  <w:style w:type="paragraph" w:customStyle="1" w:styleId="90A26D477CCF44DBAB3FB28CBD6D1714">
    <w:name w:val="90A26D477CCF44DBAB3FB28CBD6D1714"/>
    <w:rsid w:val="00174469"/>
  </w:style>
  <w:style w:type="paragraph" w:customStyle="1" w:styleId="93101550D78C4791B5B85519F5E981FD">
    <w:name w:val="93101550D78C4791B5B85519F5E981FD"/>
    <w:rsid w:val="00174469"/>
  </w:style>
  <w:style w:type="paragraph" w:customStyle="1" w:styleId="AB7B5864B0D047218020F543E8D1CBF6">
    <w:name w:val="AB7B5864B0D047218020F543E8D1CBF6"/>
    <w:rsid w:val="00174469"/>
  </w:style>
  <w:style w:type="paragraph" w:customStyle="1" w:styleId="E7791FD136FE48598D9D199389DBBF6B">
    <w:name w:val="E7791FD136FE48598D9D199389DBBF6B"/>
    <w:rsid w:val="00174469"/>
  </w:style>
  <w:style w:type="paragraph" w:customStyle="1" w:styleId="B758D26E903D45BABFDD970B8C726F78">
    <w:name w:val="B758D26E903D45BABFDD970B8C726F78"/>
    <w:rsid w:val="00174469"/>
  </w:style>
  <w:style w:type="paragraph" w:customStyle="1" w:styleId="F367B2C177C947B9A94AB42599604939">
    <w:name w:val="F367B2C177C947B9A94AB42599604939"/>
    <w:rsid w:val="00174469"/>
  </w:style>
  <w:style w:type="paragraph" w:customStyle="1" w:styleId="58E89FF7BD6F4041A1AF7F1D60CBB32F">
    <w:name w:val="58E89FF7BD6F4041A1AF7F1D60CBB32F"/>
    <w:rsid w:val="00174469"/>
  </w:style>
  <w:style w:type="paragraph" w:customStyle="1" w:styleId="EB9336DD02684435B7312FEA6F360246">
    <w:name w:val="EB9336DD02684435B7312FEA6F360246"/>
    <w:rsid w:val="00174469"/>
  </w:style>
  <w:style w:type="paragraph" w:customStyle="1" w:styleId="FDC16E3DF15F498CBC8C8B4CB8703DFE">
    <w:name w:val="FDC16E3DF15F498CBC8C8B4CB8703DFE"/>
    <w:rsid w:val="00174469"/>
  </w:style>
  <w:style w:type="paragraph" w:customStyle="1" w:styleId="2E8E7281C31F4F9D95B2090B1116A9B5">
    <w:name w:val="2E8E7281C31F4F9D95B2090B1116A9B5"/>
    <w:rsid w:val="00174469"/>
  </w:style>
  <w:style w:type="paragraph" w:customStyle="1" w:styleId="8BD713C1199A49FD9CB4684458F9BF84">
    <w:name w:val="8BD713C1199A49FD9CB4684458F9BF84"/>
    <w:rsid w:val="00174469"/>
  </w:style>
  <w:style w:type="paragraph" w:customStyle="1" w:styleId="B6E08E9CBB1D4A60B5616FB723E1E565">
    <w:name w:val="B6E08E9CBB1D4A60B5616FB723E1E565"/>
    <w:rsid w:val="00174469"/>
  </w:style>
  <w:style w:type="paragraph" w:customStyle="1" w:styleId="D8BE50FC893D4D2D9CA3A88308EC6FD4">
    <w:name w:val="D8BE50FC893D4D2D9CA3A88308EC6FD4"/>
    <w:rsid w:val="00174469"/>
  </w:style>
  <w:style w:type="paragraph" w:customStyle="1" w:styleId="E3EB95FF192E4867A49B07EF8B082C4C">
    <w:name w:val="E3EB95FF192E4867A49B07EF8B082C4C"/>
    <w:rsid w:val="00174469"/>
  </w:style>
  <w:style w:type="paragraph" w:customStyle="1" w:styleId="8162854DE6DF479C9A0795BB34078BB2">
    <w:name w:val="8162854DE6DF479C9A0795BB34078BB2"/>
    <w:rsid w:val="00174469"/>
  </w:style>
  <w:style w:type="paragraph" w:customStyle="1" w:styleId="842D3077E60E413A83FB67D3B29CF1F9">
    <w:name w:val="842D3077E60E413A83FB67D3B29CF1F9"/>
    <w:rsid w:val="00174469"/>
  </w:style>
  <w:style w:type="paragraph" w:customStyle="1" w:styleId="91F802899A2F4D79AC9F2B619D94A875">
    <w:name w:val="91F802899A2F4D79AC9F2B619D94A875"/>
    <w:rsid w:val="00174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/>
</file>

<file path=customXml/itemProps1.xml><?xml version="1.0" encoding="utf-8"?>
<ds:datastoreItem xmlns:ds="http://schemas.openxmlformats.org/officeDocument/2006/customXml" ds:itemID="{A2C31FD4-940A-47D1-808D-1A947A30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903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5</cp:revision>
  <dcterms:created xsi:type="dcterms:W3CDTF">2022-03-31T10:51:00Z</dcterms:created>
  <dcterms:modified xsi:type="dcterms:W3CDTF">2024-01-04T11:11:00Z</dcterms:modified>
</cp:coreProperties>
</file>